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B339" w14:textId="63EA7CE3" w:rsidR="00F24204" w:rsidRPr="007474E8" w:rsidRDefault="7C0A7C25" w:rsidP="7C0A7C25">
      <w:pPr>
        <w:spacing w:after="0" w:line="240" w:lineRule="auto"/>
        <w:jc w:val="both"/>
        <w:rPr>
          <w:b/>
          <w:bCs/>
          <w:sz w:val="28"/>
          <w:szCs w:val="32"/>
        </w:rPr>
      </w:pPr>
      <w:r w:rsidRPr="007474E8">
        <w:rPr>
          <w:b/>
          <w:bCs/>
          <w:sz w:val="28"/>
          <w:szCs w:val="32"/>
        </w:rPr>
        <w:t xml:space="preserve">Heimordnung WAZUBI </w:t>
      </w:r>
      <w:r w:rsidR="00B905CA" w:rsidRPr="007474E8">
        <w:rPr>
          <w:b/>
          <w:bCs/>
          <w:sz w:val="28"/>
          <w:szCs w:val="32"/>
        </w:rPr>
        <w:t>-</w:t>
      </w:r>
      <w:r w:rsidRPr="007474E8">
        <w:rPr>
          <w:b/>
          <w:bCs/>
          <w:sz w:val="28"/>
          <w:szCs w:val="32"/>
        </w:rPr>
        <w:t xml:space="preserve"> Schülerheim für </w:t>
      </w:r>
      <w:r w:rsidR="00232D8B">
        <w:rPr>
          <w:b/>
          <w:bCs/>
          <w:sz w:val="28"/>
          <w:szCs w:val="32"/>
        </w:rPr>
        <w:t>Berufss</w:t>
      </w:r>
      <w:r w:rsidRPr="007474E8">
        <w:rPr>
          <w:b/>
          <w:bCs/>
          <w:sz w:val="28"/>
          <w:szCs w:val="32"/>
        </w:rPr>
        <w:t>chülerinnen</w:t>
      </w:r>
      <w:r w:rsidR="00232D8B">
        <w:rPr>
          <w:b/>
          <w:bCs/>
          <w:sz w:val="28"/>
          <w:szCs w:val="32"/>
        </w:rPr>
        <w:t>-</w:t>
      </w:r>
      <w:r w:rsidRPr="007474E8">
        <w:rPr>
          <w:b/>
          <w:bCs/>
          <w:sz w:val="28"/>
          <w:szCs w:val="32"/>
        </w:rPr>
        <w:t xml:space="preserve"> und </w:t>
      </w:r>
      <w:r w:rsidR="00695C87">
        <w:rPr>
          <w:b/>
          <w:bCs/>
          <w:sz w:val="28"/>
          <w:szCs w:val="32"/>
        </w:rPr>
        <w:t>S</w:t>
      </w:r>
      <w:r w:rsidR="00695C87" w:rsidRPr="007474E8">
        <w:rPr>
          <w:b/>
          <w:bCs/>
          <w:sz w:val="28"/>
          <w:szCs w:val="32"/>
        </w:rPr>
        <w:t>chüler</w:t>
      </w:r>
    </w:p>
    <w:p w14:paraId="6537F28F" w14:textId="77777777" w:rsidR="00F24204" w:rsidRPr="0007578B" w:rsidRDefault="00F24204" w:rsidP="009F0A18">
      <w:pPr>
        <w:jc w:val="both"/>
        <w:rPr>
          <w:sz w:val="12"/>
        </w:rPr>
      </w:pPr>
    </w:p>
    <w:p w14:paraId="356CDFE1" w14:textId="1F1D913C" w:rsidR="00777DE2" w:rsidRPr="007474E8" w:rsidRDefault="0007578B" w:rsidP="00777DE2">
      <w:pPr>
        <w:spacing w:after="0" w:line="240" w:lineRule="auto"/>
        <w:jc w:val="both"/>
        <w:rPr>
          <w:b/>
        </w:rPr>
      </w:pPr>
      <w:r w:rsidRPr="007474E8">
        <w:rPr>
          <w:b/>
        </w:rPr>
        <w:t>1.  ZIELSETZUNG</w:t>
      </w:r>
    </w:p>
    <w:p w14:paraId="2CD58CB6" w14:textId="77777777" w:rsidR="00777DE2" w:rsidRPr="00856E71" w:rsidRDefault="00777DE2" w:rsidP="00777DE2">
      <w:pPr>
        <w:spacing w:after="0" w:line="240" w:lineRule="auto"/>
        <w:jc w:val="both"/>
        <w:rPr>
          <w:sz w:val="16"/>
          <w:szCs w:val="16"/>
        </w:rPr>
      </w:pPr>
    </w:p>
    <w:p w14:paraId="1783F105" w14:textId="6B4DF1F2" w:rsidR="00777DE2" w:rsidRDefault="00777DE2" w:rsidP="00777DE2">
      <w:pPr>
        <w:spacing w:after="0" w:line="240" w:lineRule="auto"/>
        <w:jc w:val="both"/>
      </w:pPr>
      <w:r>
        <w:t>Die Tiroler Landesregierung ist für das Berufsschulwesen verantwortlich. Sie ist bestrebt, lernwilligen</w:t>
      </w:r>
      <w:r w:rsidR="004B4271">
        <w:t xml:space="preserve"> </w:t>
      </w:r>
      <w:r w:rsidR="00A47236">
        <w:t>Schülerinnen und</w:t>
      </w:r>
      <w:r>
        <w:t xml:space="preserve"> Schülern die bestmögliche Betreuung und Unterstützung zu geben, um ihnen einen erfolgreichen Abschluss zu ermöglichen.</w:t>
      </w:r>
    </w:p>
    <w:p w14:paraId="3BC20A8F" w14:textId="4E3DFBA6" w:rsidR="00777DE2" w:rsidRDefault="00777DE2" w:rsidP="00777DE2">
      <w:pPr>
        <w:spacing w:after="0" w:line="240" w:lineRule="auto"/>
        <w:jc w:val="both"/>
      </w:pPr>
      <w:r>
        <w:t xml:space="preserve">Das </w:t>
      </w:r>
      <w:r w:rsidR="000D0C97">
        <w:t>Betreuungsteam</w:t>
      </w:r>
      <w:r>
        <w:t xml:space="preserve"> bemüht sich um ein angenehmes, vertrauensvolles Klima, hilft bei schulischen Problemen und solchen, die das Heimleben betreffen und sorgt dafür</w:t>
      </w:r>
      <w:r w:rsidR="000D0C97">
        <w:t>,</w:t>
      </w:r>
      <w:r>
        <w:t xml:space="preserve"> dass sich die</w:t>
      </w:r>
      <w:r w:rsidR="00A47236">
        <w:t xml:space="preserve"> Schülerinnen und</w:t>
      </w:r>
      <w:r>
        <w:t xml:space="preserve"> Schüler wohlfühlen können.</w:t>
      </w:r>
    </w:p>
    <w:p w14:paraId="1E1BDD34" w14:textId="048F6C2D" w:rsidR="00777DE2" w:rsidRDefault="00777DE2" w:rsidP="00777DE2">
      <w:pPr>
        <w:spacing w:after="0" w:line="240" w:lineRule="auto"/>
        <w:jc w:val="both"/>
      </w:pPr>
      <w:r>
        <w:t xml:space="preserve">Dazu gehört neben der Lernbetreuung auch ein reichhaltiges Freizeitprogramm. Das Angebot reicht vom </w:t>
      </w:r>
      <w:r w:rsidR="005C62AB">
        <w:t>WLAN-Netz</w:t>
      </w:r>
      <w:r>
        <w:t xml:space="preserve"> bis zu Spiel- und Sportangeboten, Fitnessstudio, Fernsehen, aber auch kulturelle Angebote ergänzen diese Palette, wie etwa Bücher, Konzert- u. Theaterbesuche etc.</w:t>
      </w:r>
    </w:p>
    <w:p w14:paraId="077A3EF4" w14:textId="77777777" w:rsidR="003E789B" w:rsidRPr="003E789B" w:rsidRDefault="003E789B" w:rsidP="00777DE2">
      <w:pPr>
        <w:spacing w:after="0" w:line="240" w:lineRule="auto"/>
        <w:jc w:val="both"/>
        <w:rPr>
          <w:sz w:val="12"/>
          <w:szCs w:val="12"/>
        </w:rPr>
      </w:pPr>
    </w:p>
    <w:p w14:paraId="2E01D1C8" w14:textId="0D476855" w:rsidR="00777DE2" w:rsidRDefault="00777DE2" w:rsidP="00777DE2">
      <w:pPr>
        <w:spacing w:after="0" w:line="240" w:lineRule="auto"/>
        <w:jc w:val="both"/>
      </w:pPr>
      <w:r>
        <w:t>Zur Zielsetzung des Hauses gehören nicht zuletzt die Aufrechterhaltung von Ordnung und Sauberkeit in schulischen und privaten Belangen, sowie die Gewissheit für Erziehungsberechtigte, dass die Jugendlichen</w:t>
      </w:r>
      <w:r w:rsidR="00311196">
        <w:t>,</w:t>
      </w:r>
      <w:r>
        <w:t xml:space="preserve"> einer verantwortungsbewussten Aufsicht durch geschultes Personal unterliegen.</w:t>
      </w:r>
    </w:p>
    <w:p w14:paraId="20DA344F" w14:textId="77777777" w:rsidR="003E789B" w:rsidRPr="003E789B" w:rsidRDefault="003E789B" w:rsidP="00777DE2">
      <w:pPr>
        <w:spacing w:after="0" w:line="240" w:lineRule="auto"/>
        <w:jc w:val="both"/>
        <w:rPr>
          <w:sz w:val="12"/>
          <w:szCs w:val="12"/>
        </w:rPr>
      </w:pPr>
    </w:p>
    <w:p w14:paraId="16D9C0D9" w14:textId="72B83BC7" w:rsidR="00777DE2" w:rsidRDefault="00777DE2" w:rsidP="00777DE2">
      <w:pPr>
        <w:spacing w:after="0" w:line="240" w:lineRule="auto"/>
        <w:jc w:val="both"/>
      </w:pPr>
      <w:r>
        <w:t>Die Festlegung des genauen Heimablaufes erfolgt im Rahmen einer verpflichtenden Besprechung am ersten Abend.</w:t>
      </w:r>
    </w:p>
    <w:p w14:paraId="3AC7FA7B" w14:textId="77777777" w:rsidR="00777DE2" w:rsidRDefault="00777DE2" w:rsidP="00777DE2">
      <w:pPr>
        <w:spacing w:after="0" w:line="240" w:lineRule="auto"/>
        <w:jc w:val="both"/>
      </w:pPr>
    </w:p>
    <w:p w14:paraId="24E11C9F" w14:textId="27A4E828" w:rsidR="00777DE2" w:rsidRPr="007474E8" w:rsidRDefault="0007578B" w:rsidP="00777DE2">
      <w:pPr>
        <w:spacing w:after="0" w:line="240" w:lineRule="auto"/>
        <w:jc w:val="both"/>
        <w:rPr>
          <w:b/>
        </w:rPr>
      </w:pPr>
      <w:r w:rsidRPr="007474E8">
        <w:rPr>
          <w:b/>
        </w:rPr>
        <w:t>2. RECHTE UND PFLICHTEN</w:t>
      </w:r>
    </w:p>
    <w:p w14:paraId="6B13D4BA" w14:textId="77777777" w:rsidR="00777DE2" w:rsidRPr="003E789B" w:rsidRDefault="00777DE2" w:rsidP="00777DE2">
      <w:pPr>
        <w:spacing w:after="0" w:line="240" w:lineRule="auto"/>
        <w:jc w:val="both"/>
        <w:rPr>
          <w:sz w:val="16"/>
          <w:szCs w:val="16"/>
        </w:rPr>
      </w:pPr>
    </w:p>
    <w:p w14:paraId="72D4E305" w14:textId="77777777" w:rsidR="00777DE2" w:rsidRPr="007474E8" w:rsidRDefault="00777DE2" w:rsidP="007474E8">
      <w:pPr>
        <w:spacing w:after="0" w:line="240" w:lineRule="auto"/>
        <w:jc w:val="both"/>
        <w:rPr>
          <w:b/>
        </w:rPr>
      </w:pPr>
      <w:r w:rsidRPr="007474E8">
        <w:rPr>
          <w:b/>
        </w:rPr>
        <w:t>Heimsprecher</w:t>
      </w:r>
    </w:p>
    <w:p w14:paraId="6C1635F8" w14:textId="6A275CEF" w:rsidR="00777DE2" w:rsidRPr="00903FB6" w:rsidRDefault="00777DE2" w:rsidP="007474E8">
      <w:pPr>
        <w:spacing w:after="0" w:line="240" w:lineRule="auto"/>
        <w:jc w:val="both"/>
      </w:pPr>
      <w:r>
        <w:t>Die</w:t>
      </w:r>
      <w:r w:rsidR="00A47236">
        <w:t xml:space="preserve"> Schülerinnen und </w:t>
      </w:r>
      <w:r>
        <w:t xml:space="preserve">Schüler wählen zu Beginn des Lehrganges einen Heimsprecher als direkten Ansprechpartner. Er leitet Wünsche, Vorschläge und Beschwerden </w:t>
      </w:r>
      <w:r w:rsidRPr="00903FB6">
        <w:t>weiter. Generell wird ein höflicher Umgangston erwartet.</w:t>
      </w:r>
    </w:p>
    <w:p w14:paraId="2B214E60" w14:textId="77777777" w:rsidR="00777DE2" w:rsidRPr="003E789B" w:rsidRDefault="00777DE2" w:rsidP="00777DE2">
      <w:pPr>
        <w:spacing w:after="0" w:line="240" w:lineRule="auto"/>
        <w:jc w:val="both"/>
        <w:rPr>
          <w:sz w:val="16"/>
          <w:szCs w:val="16"/>
        </w:rPr>
      </w:pPr>
    </w:p>
    <w:p w14:paraId="37C88647" w14:textId="7092EEA3" w:rsidR="00777DE2" w:rsidRPr="007474E8" w:rsidRDefault="00B905CA" w:rsidP="007474E8">
      <w:pPr>
        <w:spacing w:after="0" w:line="240" w:lineRule="auto"/>
        <w:jc w:val="both"/>
        <w:rPr>
          <w:b/>
        </w:rPr>
      </w:pPr>
      <w:r w:rsidRPr="007474E8">
        <w:rPr>
          <w:b/>
        </w:rPr>
        <w:t>Telefon-/Handynutzung</w:t>
      </w:r>
    </w:p>
    <w:p w14:paraId="3B86DC40" w14:textId="77777777" w:rsidR="00B905CA" w:rsidRDefault="00777DE2" w:rsidP="007474E8">
      <w:pPr>
        <w:spacing w:after="0" w:line="240" w:lineRule="auto"/>
        <w:jc w:val="both"/>
      </w:pPr>
      <w:r>
        <w:t xml:space="preserve">Das Telefonieren mit Handy </w:t>
      </w:r>
      <w:r w:rsidR="00B905CA">
        <w:t xml:space="preserve">bzw. sonstigen Mobilgeräten </w:t>
      </w:r>
      <w:r>
        <w:t xml:space="preserve">ist während der Studierzeit und nach Beginn der Nachtruhe um 22:00 Uhr verboten. </w:t>
      </w:r>
    </w:p>
    <w:p w14:paraId="22D41D9F" w14:textId="7D2C2D0D" w:rsidR="00777DE2" w:rsidRPr="00903FB6" w:rsidRDefault="00777DE2" w:rsidP="007474E8">
      <w:pPr>
        <w:spacing w:after="0" w:line="240" w:lineRule="auto"/>
        <w:jc w:val="both"/>
      </w:pPr>
      <w:r w:rsidRPr="00903FB6">
        <w:t xml:space="preserve">Verstöße gegen diese Regel </w:t>
      </w:r>
      <w:r w:rsidR="00B905CA" w:rsidRPr="00903FB6">
        <w:t xml:space="preserve">führen zu folgenden </w:t>
      </w:r>
      <w:r w:rsidRPr="00903FB6">
        <w:t>Konsequenzen</w:t>
      </w:r>
      <w:r w:rsidR="00B905CA" w:rsidRPr="00903FB6">
        <w:t>:</w:t>
      </w:r>
      <w:r w:rsidRPr="00903FB6">
        <w:t xml:space="preserve"> Einforderung der </w:t>
      </w:r>
      <w:r w:rsidR="00B905CA" w:rsidRPr="00903FB6">
        <w:t>Handys</w:t>
      </w:r>
      <w:r w:rsidRPr="00903FB6">
        <w:t xml:space="preserve"> für die </w:t>
      </w:r>
      <w:r w:rsidR="00B905CA" w:rsidRPr="00903FB6">
        <w:t>Studierzeit bzw. der Zeit der Nachtruhe</w:t>
      </w:r>
      <w:r w:rsidRPr="00903FB6">
        <w:t xml:space="preserve"> (</w:t>
      </w:r>
      <w:r w:rsidR="00B905CA" w:rsidRPr="00903FB6">
        <w:t xml:space="preserve">diese Zeiten sind </w:t>
      </w:r>
      <w:r w:rsidRPr="00903FB6">
        <w:t>im Abschnitt 4. Tagesablauf</w:t>
      </w:r>
      <w:r w:rsidR="00B905CA" w:rsidRPr="00903FB6">
        <w:t xml:space="preserve"> angeführt</w:t>
      </w:r>
      <w:r w:rsidRPr="00903FB6">
        <w:t>)</w:t>
      </w:r>
      <w:r w:rsidR="00B905CA" w:rsidRPr="00903FB6">
        <w:t>.</w:t>
      </w:r>
    </w:p>
    <w:p w14:paraId="3E812FB5" w14:textId="77777777" w:rsidR="00777DE2" w:rsidRPr="003E789B" w:rsidRDefault="00777DE2" w:rsidP="00777DE2">
      <w:pPr>
        <w:spacing w:after="0" w:line="240" w:lineRule="auto"/>
        <w:jc w:val="both"/>
        <w:rPr>
          <w:sz w:val="16"/>
          <w:szCs w:val="16"/>
        </w:rPr>
      </w:pPr>
    </w:p>
    <w:p w14:paraId="7D100F83" w14:textId="77777777" w:rsidR="00777DE2" w:rsidRPr="007474E8" w:rsidRDefault="00777DE2" w:rsidP="007474E8">
      <w:pPr>
        <w:spacing w:after="0" w:line="240" w:lineRule="auto"/>
        <w:jc w:val="both"/>
        <w:rPr>
          <w:b/>
        </w:rPr>
      </w:pPr>
      <w:r w:rsidRPr="007474E8">
        <w:rPr>
          <w:b/>
        </w:rPr>
        <w:t>Ausgang am Abend</w:t>
      </w:r>
    </w:p>
    <w:p w14:paraId="6C300FD8" w14:textId="151383D4" w:rsidR="00777DE2" w:rsidRPr="00903FB6" w:rsidRDefault="00777DE2" w:rsidP="007474E8">
      <w:pPr>
        <w:spacing w:after="0" w:line="240" w:lineRule="auto"/>
        <w:jc w:val="both"/>
      </w:pPr>
      <w:r w:rsidRPr="00903FB6">
        <w:t xml:space="preserve">Alle </w:t>
      </w:r>
      <w:r w:rsidR="00B905CA" w:rsidRPr="00903FB6">
        <w:t>Schülerinnen und Schüler</w:t>
      </w:r>
      <w:r w:rsidRPr="00903FB6">
        <w:t xml:space="preserve"> des </w:t>
      </w:r>
      <w:r w:rsidR="00B905CA" w:rsidRPr="00903FB6">
        <w:t>Schülerheims</w:t>
      </w:r>
      <w:r w:rsidRPr="00903FB6">
        <w:t xml:space="preserve"> müssen </w:t>
      </w:r>
      <w:r w:rsidR="00CF19A4">
        <w:t>um</w:t>
      </w:r>
      <w:r w:rsidRPr="00903FB6">
        <w:t xml:space="preserve"> 1</w:t>
      </w:r>
      <w:r w:rsidR="00B905CA" w:rsidRPr="00903FB6">
        <w:t>9:30 Uhr im Schülerh</w:t>
      </w:r>
      <w:r w:rsidRPr="00903FB6">
        <w:t xml:space="preserve">eim </w:t>
      </w:r>
      <w:r w:rsidR="00B905CA" w:rsidRPr="00903FB6">
        <w:t>sein</w:t>
      </w:r>
      <w:r w:rsidRPr="00903FB6">
        <w:t xml:space="preserve">. In begründeten Fällen kann ein Sonderausgang bis 22:30 Uhr genehmigt werden, allerdings wird dafür das Einverständnis </w:t>
      </w:r>
      <w:r w:rsidR="0029591A">
        <w:t>der/</w:t>
      </w:r>
      <w:r w:rsidR="00B905CA" w:rsidRPr="00903FB6">
        <w:t>des</w:t>
      </w:r>
      <w:r w:rsidRPr="00903FB6">
        <w:t xml:space="preserve"> Erziehungsberechtigten </w:t>
      </w:r>
      <w:r w:rsidR="00B905CA" w:rsidRPr="00903FB6">
        <w:t xml:space="preserve">vorab </w:t>
      </w:r>
      <w:r w:rsidRPr="00903FB6">
        <w:t>benötigt.</w:t>
      </w:r>
    </w:p>
    <w:p w14:paraId="533F526C" w14:textId="77777777" w:rsidR="00777DE2" w:rsidRPr="003E789B" w:rsidRDefault="00777DE2" w:rsidP="00777DE2">
      <w:pPr>
        <w:spacing w:after="0" w:line="240" w:lineRule="auto"/>
        <w:jc w:val="both"/>
        <w:rPr>
          <w:sz w:val="16"/>
          <w:szCs w:val="16"/>
        </w:rPr>
      </w:pPr>
    </w:p>
    <w:p w14:paraId="3F49D7F2" w14:textId="17D31476" w:rsidR="00777DE2" w:rsidRPr="007474E8" w:rsidRDefault="00777DE2" w:rsidP="007474E8">
      <w:pPr>
        <w:spacing w:after="0" w:line="240" w:lineRule="auto"/>
        <w:jc w:val="both"/>
        <w:rPr>
          <w:b/>
        </w:rPr>
      </w:pPr>
      <w:r w:rsidRPr="007474E8">
        <w:rPr>
          <w:b/>
        </w:rPr>
        <w:t>Besuchsregelung</w:t>
      </w:r>
      <w:r w:rsidR="00B905CA" w:rsidRPr="007474E8">
        <w:rPr>
          <w:b/>
        </w:rPr>
        <w:t>en</w:t>
      </w:r>
    </w:p>
    <w:p w14:paraId="0EEE292C" w14:textId="22B18C2C" w:rsidR="00777DE2" w:rsidRDefault="00777DE2" w:rsidP="007474E8">
      <w:pPr>
        <w:spacing w:after="0" w:line="240" w:lineRule="auto"/>
        <w:jc w:val="both"/>
      </w:pPr>
      <w:r>
        <w:t xml:space="preserve">Besuche </w:t>
      </w:r>
      <w:r w:rsidR="00B905CA">
        <w:t>„</w:t>
      </w:r>
      <w:r>
        <w:t>heimfremder</w:t>
      </w:r>
      <w:r w:rsidR="00B905CA">
        <w:t>“</w:t>
      </w:r>
      <w:r>
        <w:t xml:space="preserve"> Personen müssen vo</w:t>
      </w:r>
      <w:r w:rsidR="00B905CA">
        <w:t>n der</w:t>
      </w:r>
      <w:r>
        <w:t xml:space="preserve"> diensthabenden </w:t>
      </w:r>
      <w:r w:rsidR="00B905CA">
        <w:t>Aufsichtsperson</w:t>
      </w:r>
      <w:r>
        <w:t xml:space="preserve"> vor</w:t>
      </w:r>
      <w:r w:rsidR="00B905CA">
        <w:t>ab</w:t>
      </w:r>
      <w:r>
        <w:t xml:space="preserve"> genehmigt werden. Schüler</w:t>
      </w:r>
      <w:r w:rsidR="00B905CA">
        <w:t>innen und Schüler</w:t>
      </w:r>
      <w:r>
        <w:t>, die andere</w:t>
      </w:r>
      <w:r w:rsidR="00654238">
        <w:t xml:space="preserve"> Schülerinnen und </w:t>
      </w:r>
      <w:r>
        <w:t>Schüler (</w:t>
      </w:r>
      <w:r w:rsidRPr="00903FB6">
        <w:t xml:space="preserve">dazu zählen sowohl </w:t>
      </w:r>
      <w:r w:rsidR="007448C5">
        <w:t xml:space="preserve">Heimschülerinnen und </w:t>
      </w:r>
      <w:r w:rsidR="00373CC7">
        <w:t>Heimschüler</w:t>
      </w:r>
      <w:r w:rsidRPr="00903FB6">
        <w:t xml:space="preserve">, heimfremde Personen </w:t>
      </w:r>
      <w:r w:rsidR="00B905CA" w:rsidRPr="00903FB6">
        <w:t>sowie auch</w:t>
      </w:r>
      <w:r w:rsidRPr="00903FB6">
        <w:t xml:space="preserve"> ausgeschiedene </w:t>
      </w:r>
      <w:r w:rsidR="00373CC7">
        <w:t>Schülerinnen und Schüler</w:t>
      </w:r>
      <w:r w:rsidRPr="00903FB6">
        <w:t xml:space="preserve">) unerlaubt ins Heim eintreten lassen, </w:t>
      </w:r>
      <w:r w:rsidR="00B905CA" w:rsidRPr="00903FB6">
        <w:t>können</w:t>
      </w:r>
      <w:r w:rsidRPr="00903FB6">
        <w:t xml:space="preserve"> </w:t>
      </w:r>
      <w:r w:rsidR="00B905CA" w:rsidRPr="00903FB6">
        <w:t xml:space="preserve">vom Heimaufenthalt </w:t>
      </w:r>
      <w:r w:rsidRPr="00903FB6">
        <w:t>ausgeschlossen</w:t>
      </w:r>
      <w:r w:rsidR="00B905CA" w:rsidRPr="00903FB6">
        <w:t xml:space="preserve"> werden</w:t>
      </w:r>
      <w:r w:rsidRPr="00903FB6">
        <w:t>.</w:t>
      </w:r>
    </w:p>
    <w:p w14:paraId="105B3EFE" w14:textId="178C42EF" w:rsidR="00FC4A52" w:rsidRPr="00856E71" w:rsidRDefault="00FC4A52" w:rsidP="007474E8">
      <w:pPr>
        <w:spacing w:after="0" w:line="240" w:lineRule="auto"/>
        <w:jc w:val="both"/>
        <w:rPr>
          <w:sz w:val="16"/>
          <w:szCs w:val="16"/>
        </w:rPr>
      </w:pPr>
    </w:p>
    <w:p w14:paraId="2EB0EA94" w14:textId="1E44BB47" w:rsidR="009E6000" w:rsidRPr="009E6000" w:rsidRDefault="00FC4A52" w:rsidP="009E6000">
      <w:pPr>
        <w:spacing w:after="0" w:line="240" w:lineRule="auto"/>
        <w:jc w:val="both"/>
        <w:rPr>
          <w:b/>
          <w:bCs/>
        </w:rPr>
      </w:pPr>
      <w:r>
        <w:rPr>
          <w:b/>
          <w:bCs/>
        </w:rPr>
        <w:t>Hygiene, Sauberkeit und Ordnung</w:t>
      </w:r>
    </w:p>
    <w:p w14:paraId="5423F5AC" w14:textId="7F6FE7E6" w:rsidR="009E6000" w:rsidRPr="00520D89" w:rsidRDefault="009E6000" w:rsidP="009E6000">
      <w:pPr>
        <w:spacing w:after="0" w:line="240" w:lineRule="auto"/>
        <w:jc w:val="both"/>
      </w:pPr>
      <w:r w:rsidRPr="00520D89">
        <w:t xml:space="preserve">Um einen hygienisch reibungslosen Ablauf des Internat-Lebens garantieren zu können, müssen die Hygienevorschriften (siehe hierzu Seite </w:t>
      </w:r>
      <w:r w:rsidR="00760154" w:rsidRPr="00520D89">
        <w:t xml:space="preserve">3 und </w:t>
      </w:r>
      <w:r w:rsidRPr="00520D89">
        <w:t>4) strikt eingehalten werden. Aus diesem Grund findet an jedem Schultag, eine morgendliche Zimmerkontrolle/-abnahme, durch die diensthabende Sozialpädagogin, statt.</w:t>
      </w:r>
    </w:p>
    <w:p w14:paraId="0294B363" w14:textId="77777777" w:rsidR="009E6000" w:rsidRPr="00520D89" w:rsidRDefault="009E6000" w:rsidP="009E6000">
      <w:pPr>
        <w:spacing w:after="0" w:line="240" w:lineRule="auto"/>
        <w:jc w:val="both"/>
      </w:pPr>
    </w:p>
    <w:p w14:paraId="775DD216" w14:textId="4058EAD2" w:rsidR="009E6000" w:rsidRPr="00520D89" w:rsidRDefault="009E6000" w:rsidP="009E6000">
      <w:pPr>
        <w:spacing w:after="0" w:line="240" w:lineRule="auto"/>
        <w:jc w:val="both"/>
        <w:rPr>
          <w:b/>
          <w:bCs/>
        </w:rPr>
      </w:pPr>
      <w:r w:rsidRPr="00520D89">
        <w:rPr>
          <w:b/>
          <w:bCs/>
        </w:rPr>
        <w:t>Hygienevorschriften</w:t>
      </w:r>
    </w:p>
    <w:p w14:paraId="6551A0AF" w14:textId="77777777" w:rsidR="009E6000" w:rsidRPr="00520D89" w:rsidRDefault="009E6000" w:rsidP="009E6000">
      <w:pPr>
        <w:pStyle w:val="Listenabsatz"/>
        <w:numPr>
          <w:ilvl w:val="0"/>
          <w:numId w:val="17"/>
        </w:numPr>
        <w:spacing w:after="0" w:line="240" w:lineRule="auto"/>
        <w:jc w:val="both"/>
      </w:pPr>
      <w:r w:rsidRPr="00520D89">
        <w:t>eigener Wohnbereich: muss am Morgen in einem einwandfreien Zustand hinterlassen werden:</w:t>
      </w:r>
    </w:p>
    <w:p w14:paraId="078E3BCF" w14:textId="77777777" w:rsidR="009E6000" w:rsidRPr="00520D89" w:rsidRDefault="009E6000" w:rsidP="009E6000">
      <w:pPr>
        <w:pStyle w:val="Listenabsatz"/>
        <w:numPr>
          <w:ilvl w:val="1"/>
          <w:numId w:val="17"/>
        </w:numPr>
        <w:spacing w:after="0" w:line="240" w:lineRule="auto"/>
        <w:jc w:val="both"/>
      </w:pPr>
      <w:r w:rsidRPr="00520D89">
        <w:t>Betten machen</w:t>
      </w:r>
    </w:p>
    <w:p w14:paraId="76992CB1" w14:textId="77777777" w:rsidR="009E6000" w:rsidRPr="00520D89" w:rsidRDefault="009E6000" w:rsidP="009E6000">
      <w:pPr>
        <w:pStyle w:val="Listenabsatz"/>
        <w:numPr>
          <w:ilvl w:val="1"/>
          <w:numId w:val="17"/>
        </w:numPr>
        <w:spacing w:after="0" w:line="240" w:lineRule="auto"/>
        <w:jc w:val="both"/>
      </w:pPr>
      <w:r w:rsidRPr="00520D89">
        <w:t>Schreibtisch organisieren, aufräumen</w:t>
      </w:r>
    </w:p>
    <w:p w14:paraId="6D5480DA" w14:textId="31DED5C2" w:rsidR="009E6000" w:rsidRPr="00520D89" w:rsidRDefault="009E6000" w:rsidP="009E6000">
      <w:pPr>
        <w:pStyle w:val="Listenabsatz"/>
        <w:numPr>
          <w:ilvl w:val="1"/>
          <w:numId w:val="17"/>
        </w:numPr>
        <w:spacing w:after="0" w:line="240" w:lineRule="auto"/>
        <w:jc w:val="both"/>
      </w:pPr>
      <w:r w:rsidRPr="00520D89">
        <w:lastRenderedPageBreak/>
        <w:t>Jegliche Gegenstände und/oder Kleidungsstücke sind vom Boden zu entfernen</w:t>
      </w:r>
    </w:p>
    <w:p w14:paraId="5DE02374" w14:textId="77777777" w:rsidR="009E6000" w:rsidRPr="00520D89" w:rsidRDefault="009E6000" w:rsidP="009E6000">
      <w:pPr>
        <w:pStyle w:val="Listenabsatz"/>
        <w:numPr>
          <w:ilvl w:val="1"/>
          <w:numId w:val="17"/>
        </w:numPr>
        <w:spacing w:after="0" w:line="240" w:lineRule="auto"/>
        <w:jc w:val="both"/>
      </w:pPr>
      <w:r w:rsidRPr="00520D89">
        <w:t>Kleiderschrank sauber und geordnet halten</w:t>
      </w:r>
    </w:p>
    <w:p w14:paraId="7ABD0782" w14:textId="77777777" w:rsidR="009E6000" w:rsidRPr="00520D89" w:rsidRDefault="009E6000" w:rsidP="009E6000">
      <w:pPr>
        <w:pStyle w:val="Listenabsatz"/>
        <w:numPr>
          <w:ilvl w:val="0"/>
          <w:numId w:val="17"/>
        </w:numPr>
        <w:spacing w:after="0" w:line="240" w:lineRule="auto"/>
        <w:jc w:val="both"/>
      </w:pPr>
      <w:r w:rsidRPr="00520D89">
        <w:t>Badezimmerbereich: sauber halten</w:t>
      </w:r>
    </w:p>
    <w:p w14:paraId="06DC30DD" w14:textId="77777777" w:rsidR="009E6000" w:rsidRPr="00520D89" w:rsidRDefault="009E6000" w:rsidP="009E6000">
      <w:pPr>
        <w:spacing w:after="0" w:line="240" w:lineRule="auto"/>
        <w:jc w:val="both"/>
        <w:rPr>
          <w:sz w:val="18"/>
          <w:szCs w:val="18"/>
        </w:rPr>
      </w:pPr>
    </w:p>
    <w:p w14:paraId="484B4655" w14:textId="77777777" w:rsidR="009E6000" w:rsidRPr="00520D89" w:rsidRDefault="009E6000" w:rsidP="009E6000">
      <w:pPr>
        <w:spacing w:after="0" w:line="240" w:lineRule="auto"/>
        <w:jc w:val="both"/>
      </w:pPr>
      <w:r w:rsidRPr="00520D89">
        <w:t>Um die Schülerinnen und Schüler in ihrem Heimalltag entlasten zu können, stellt das Wazubi Schülerheim, eine zweimal wöchentlich stattfindende Zimmerreinigung, zur Verfügung.</w:t>
      </w:r>
    </w:p>
    <w:p w14:paraId="0AD5FFA0" w14:textId="77777777" w:rsidR="009E6000" w:rsidRPr="00520D89" w:rsidRDefault="009E6000" w:rsidP="009E6000">
      <w:pPr>
        <w:spacing w:after="0" w:line="240" w:lineRule="auto"/>
        <w:jc w:val="both"/>
      </w:pPr>
      <w:r w:rsidRPr="00520D89">
        <w:t xml:space="preserve">Weiters ist auf die eigene Körperhygiene- und pflege zu achten. Dazu zählen: regelmäßiges Duschen, frische Kleidung, Zähne putzen, </w:t>
      </w:r>
      <w:proofErr w:type="spellStart"/>
      <w:proofErr w:type="gramStart"/>
      <w:r w:rsidRPr="00520D89">
        <w:t>uvm</w:t>
      </w:r>
      <w:proofErr w:type="spellEnd"/>
      <w:r w:rsidRPr="00520D89">
        <w:t>..</w:t>
      </w:r>
      <w:proofErr w:type="gramEnd"/>
    </w:p>
    <w:p w14:paraId="680A708A" w14:textId="4DD1A31D" w:rsidR="00856E71" w:rsidRPr="00520D89" w:rsidRDefault="009E6000" w:rsidP="007474E8">
      <w:pPr>
        <w:spacing w:after="0" w:line="240" w:lineRule="auto"/>
        <w:jc w:val="both"/>
        <w:rPr>
          <w:sz w:val="18"/>
          <w:szCs w:val="18"/>
        </w:rPr>
      </w:pPr>
      <w:r w:rsidRPr="00520D89">
        <w:t>Bei Nichteinhaltung der Hygienevorschriften folgen Konsequenzen</w:t>
      </w:r>
      <w:r w:rsidR="00520D89">
        <w:t>.</w:t>
      </w:r>
      <w:r w:rsidR="00520D89">
        <w:rPr>
          <w:sz w:val="18"/>
          <w:szCs w:val="18"/>
        </w:rPr>
        <w:t xml:space="preserve"> </w:t>
      </w:r>
      <w:r w:rsidRPr="00520D89">
        <w:t>Die Hygienevorschriften werden durch die sozialpädagogische Betreuerin am ersten Abend der Anreise besprochen und geklärt.</w:t>
      </w:r>
    </w:p>
    <w:p w14:paraId="48874418" w14:textId="77777777" w:rsidR="00470520" w:rsidRPr="003E789B" w:rsidRDefault="00470520" w:rsidP="00777DE2">
      <w:pPr>
        <w:spacing w:after="0" w:line="240" w:lineRule="auto"/>
        <w:jc w:val="both"/>
        <w:rPr>
          <w:b/>
          <w:sz w:val="16"/>
          <w:szCs w:val="16"/>
          <w:u w:val="single"/>
        </w:rPr>
      </w:pPr>
    </w:p>
    <w:p w14:paraId="75FB9BCB" w14:textId="01A8D3B2" w:rsidR="00777DE2" w:rsidRPr="007474E8" w:rsidRDefault="00777DE2" w:rsidP="007474E8">
      <w:pPr>
        <w:spacing w:after="0" w:line="240" w:lineRule="auto"/>
        <w:jc w:val="both"/>
        <w:rPr>
          <w:b/>
        </w:rPr>
      </w:pPr>
      <w:r w:rsidRPr="007474E8">
        <w:rPr>
          <w:b/>
        </w:rPr>
        <w:t>Alkohol, illegale Suchtmittel, Glücksspiele</w:t>
      </w:r>
      <w:r w:rsidR="008D7223" w:rsidRPr="007474E8">
        <w:rPr>
          <w:b/>
        </w:rPr>
        <w:t>, Rauchen</w:t>
      </w:r>
    </w:p>
    <w:p w14:paraId="5094B10F" w14:textId="5C8B682C" w:rsidR="00777DE2" w:rsidRPr="00903FB6" w:rsidRDefault="00777DE2" w:rsidP="007474E8">
      <w:pPr>
        <w:spacing w:after="0" w:line="240" w:lineRule="auto"/>
        <w:jc w:val="both"/>
      </w:pPr>
      <w:r>
        <w:t>D</w:t>
      </w:r>
      <w:r w:rsidR="00903FB6">
        <w:t xml:space="preserve">ie Aufbewahrung oder das Trinken von </w:t>
      </w:r>
      <w:r w:rsidR="00903FB6" w:rsidRPr="00903FB6">
        <w:rPr>
          <w:b/>
        </w:rPr>
        <w:t>Alkohol</w:t>
      </w:r>
      <w:r w:rsidR="00903FB6">
        <w:t xml:space="preserve"> (in jeglicher Form) im Schülerh</w:t>
      </w:r>
      <w:r>
        <w:t>eim sind strengstens untersagt</w:t>
      </w:r>
      <w:r w:rsidR="00903FB6">
        <w:t xml:space="preserve">. Auch </w:t>
      </w:r>
      <w:r>
        <w:t xml:space="preserve">das </w:t>
      </w:r>
      <w:r w:rsidRPr="00903FB6">
        <w:rPr>
          <w:b/>
        </w:rPr>
        <w:t>Betreten</w:t>
      </w:r>
      <w:r w:rsidR="00903FB6" w:rsidRPr="00903FB6">
        <w:rPr>
          <w:b/>
        </w:rPr>
        <w:t xml:space="preserve"> des Schülerheims</w:t>
      </w:r>
      <w:r w:rsidRPr="00903FB6">
        <w:rPr>
          <w:b/>
        </w:rPr>
        <w:t xml:space="preserve"> in alkoholisiertem Zustand</w:t>
      </w:r>
      <w:r>
        <w:t xml:space="preserve"> </w:t>
      </w:r>
      <w:r w:rsidR="00903FB6">
        <w:t xml:space="preserve">ist verboten. </w:t>
      </w:r>
      <w:r w:rsidR="00903FB6" w:rsidRPr="00903FB6">
        <w:t>In</w:t>
      </w:r>
      <w:r w:rsidRPr="00903FB6">
        <w:t xml:space="preserve"> </w:t>
      </w:r>
      <w:r w:rsidR="00903FB6" w:rsidRPr="00903FB6">
        <w:t>solchen</w:t>
      </w:r>
      <w:r w:rsidRPr="00903FB6">
        <w:t xml:space="preserve"> Fällen ist ein sofortiger Ausschluss </w:t>
      </w:r>
      <w:r w:rsidR="00903FB6" w:rsidRPr="00903FB6">
        <w:t xml:space="preserve">vom Heimaufenthalt </w:t>
      </w:r>
      <w:r w:rsidRPr="00903FB6">
        <w:t>möglich.</w:t>
      </w:r>
    </w:p>
    <w:p w14:paraId="73595F18" w14:textId="7EC188F6" w:rsidR="00777DE2" w:rsidRPr="00903FB6" w:rsidRDefault="00903FB6" w:rsidP="007474E8">
      <w:pPr>
        <w:spacing w:after="0" w:line="240" w:lineRule="auto"/>
        <w:jc w:val="both"/>
      </w:pPr>
      <w:r>
        <w:t>Der</w:t>
      </w:r>
      <w:r w:rsidR="00777DE2" w:rsidRPr="00903FB6">
        <w:t xml:space="preserve"> Besitz </w:t>
      </w:r>
      <w:r>
        <w:t xml:space="preserve">oder </w:t>
      </w:r>
      <w:r w:rsidR="00777DE2" w:rsidRPr="00903FB6">
        <w:t xml:space="preserve">der Konsum von </w:t>
      </w:r>
      <w:r>
        <w:t xml:space="preserve">illegalen </w:t>
      </w:r>
      <w:r w:rsidR="00777DE2" w:rsidRPr="00903FB6">
        <w:rPr>
          <w:b/>
        </w:rPr>
        <w:t>Suchtmitteln</w:t>
      </w:r>
      <w:r w:rsidR="00777DE2" w:rsidRPr="00903FB6">
        <w:t xml:space="preserve"> führt zum sofortigen Ausschluss aus dem Heim.</w:t>
      </w:r>
    </w:p>
    <w:p w14:paraId="46A202F8" w14:textId="578DE742" w:rsidR="00777DE2" w:rsidRPr="00903FB6" w:rsidRDefault="00777DE2" w:rsidP="007474E8">
      <w:pPr>
        <w:spacing w:after="0" w:line="240" w:lineRule="auto"/>
        <w:jc w:val="both"/>
      </w:pPr>
      <w:r w:rsidRPr="00903FB6">
        <w:rPr>
          <w:b/>
        </w:rPr>
        <w:t>Spiele</w:t>
      </w:r>
      <w:r w:rsidRPr="00903FB6">
        <w:t xml:space="preserve"> jeglicher Art, bei denen Geld eingesetzt wird, sind verboten.</w:t>
      </w:r>
    </w:p>
    <w:p w14:paraId="616C9D6B" w14:textId="35D1631E" w:rsidR="0007578B" w:rsidRDefault="00777DE2" w:rsidP="007474E8">
      <w:pPr>
        <w:spacing w:after="0" w:line="240" w:lineRule="auto"/>
        <w:jc w:val="both"/>
      </w:pPr>
      <w:r w:rsidRPr="00903FB6">
        <w:t xml:space="preserve">Das </w:t>
      </w:r>
      <w:r w:rsidRPr="00903FB6">
        <w:rPr>
          <w:b/>
        </w:rPr>
        <w:t>Rauchen</w:t>
      </w:r>
      <w:r w:rsidRPr="00903FB6">
        <w:t xml:space="preserve"> ist im gesamten </w:t>
      </w:r>
      <w:r w:rsidR="008D7223">
        <w:t>Schülerheim</w:t>
      </w:r>
      <w:r w:rsidRPr="00903FB6">
        <w:t xml:space="preserve"> strengstens verboten.</w:t>
      </w:r>
    </w:p>
    <w:p w14:paraId="3CD45116" w14:textId="77777777" w:rsidR="00D76394" w:rsidRDefault="00D76394" w:rsidP="007474E8">
      <w:pPr>
        <w:spacing w:after="0" w:line="240" w:lineRule="auto"/>
        <w:jc w:val="both"/>
      </w:pPr>
    </w:p>
    <w:p w14:paraId="02F4A779" w14:textId="121B9329" w:rsidR="00777DE2" w:rsidRPr="00381BAF" w:rsidRDefault="00777DE2" w:rsidP="00325028">
      <w:pPr>
        <w:spacing w:after="0" w:line="240" w:lineRule="auto"/>
        <w:jc w:val="both"/>
      </w:pPr>
      <w:r w:rsidRPr="007474E8">
        <w:rPr>
          <w:b/>
        </w:rPr>
        <w:t>3. VERSTÖSSE</w:t>
      </w:r>
      <w:r w:rsidR="0007578B" w:rsidRPr="007474E8">
        <w:rPr>
          <w:b/>
        </w:rPr>
        <w:t xml:space="preserve"> GEGEN DIE HEIMORDNUNG</w:t>
      </w:r>
    </w:p>
    <w:p w14:paraId="53961E71" w14:textId="77777777" w:rsidR="009E4A85" w:rsidRPr="00856E71" w:rsidRDefault="009E4A85" w:rsidP="007474E8">
      <w:pPr>
        <w:spacing w:after="0" w:line="240" w:lineRule="auto"/>
        <w:jc w:val="both"/>
        <w:rPr>
          <w:b/>
          <w:sz w:val="16"/>
          <w:szCs w:val="16"/>
        </w:rPr>
      </w:pPr>
    </w:p>
    <w:p w14:paraId="7EC988F9" w14:textId="0790A853" w:rsidR="00777DE2" w:rsidRPr="007474E8" w:rsidRDefault="00777DE2" w:rsidP="007474E8">
      <w:pPr>
        <w:spacing w:after="0" w:line="240" w:lineRule="auto"/>
        <w:jc w:val="both"/>
        <w:rPr>
          <w:b/>
        </w:rPr>
      </w:pPr>
      <w:r w:rsidRPr="007474E8">
        <w:rPr>
          <w:b/>
        </w:rPr>
        <w:t>Verwarnung</w:t>
      </w:r>
    </w:p>
    <w:p w14:paraId="1498A542" w14:textId="77777777" w:rsidR="00777DE2" w:rsidRDefault="00777DE2" w:rsidP="007474E8">
      <w:pPr>
        <w:spacing w:after="0" w:line="240" w:lineRule="auto"/>
        <w:jc w:val="both"/>
      </w:pPr>
      <w:r>
        <w:t>Eine Verwarnung muss nachweislich mündlich oder schriftlich erfolgen.</w:t>
      </w:r>
    </w:p>
    <w:p w14:paraId="3F0895A4" w14:textId="5E8A6D39" w:rsidR="00777DE2" w:rsidRDefault="00777DE2" w:rsidP="007474E8">
      <w:pPr>
        <w:spacing w:after="0" w:line="240" w:lineRule="auto"/>
        <w:jc w:val="both"/>
      </w:pPr>
      <w:r>
        <w:t>Sie kann die Verständigung de</w:t>
      </w:r>
      <w:r w:rsidR="00236570">
        <w:t>r</w:t>
      </w:r>
      <w:r w:rsidR="002B6437">
        <w:t>/de</w:t>
      </w:r>
      <w:r w:rsidR="00236570">
        <w:t>s</w:t>
      </w:r>
      <w:r>
        <w:t xml:space="preserve"> Erziehungsberechtigten zur Folge haben</w:t>
      </w:r>
      <w:r w:rsidR="005827E8">
        <w:t>, in besonderen Fällen auch dem Ausbildungsbetrieb mitgeteilt werden.</w:t>
      </w:r>
    </w:p>
    <w:p w14:paraId="4761850D" w14:textId="77777777" w:rsidR="00777DE2" w:rsidRPr="003E789B" w:rsidRDefault="00777DE2" w:rsidP="00777DE2">
      <w:pPr>
        <w:spacing w:after="0" w:line="240" w:lineRule="auto"/>
        <w:jc w:val="both"/>
        <w:rPr>
          <w:sz w:val="16"/>
          <w:szCs w:val="16"/>
        </w:rPr>
      </w:pPr>
    </w:p>
    <w:p w14:paraId="033A20B6" w14:textId="68C1E8DE" w:rsidR="00777DE2" w:rsidRPr="007474E8" w:rsidRDefault="00777DE2" w:rsidP="007474E8">
      <w:pPr>
        <w:spacing w:after="0" w:line="240" w:lineRule="auto"/>
        <w:jc w:val="both"/>
        <w:rPr>
          <w:b/>
        </w:rPr>
      </w:pPr>
      <w:r w:rsidRPr="007474E8">
        <w:rPr>
          <w:b/>
        </w:rPr>
        <w:t>Ausschluss</w:t>
      </w:r>
      <w:r w:rsidR="008D7223" w:rsidRPr="007474E8">
        <w:rPr>
          <w:b/>
        </w:rPr>
        <w:t xml:space="preserve"> Heimaufenthalt</w:t>
      </w:r>
    </w:p>
    <w:p w14:paraId="6805A98D" w14:textId="3D144DC0" w:rsidR="00777DE2" w:rsidRDefault="00777DE2" w:rsidP="007474E8">
      <w:pPr>
        <w:spacing w:after="0" w:line="240" w:lineRule="auto"/>
        <w:jc w:val="both"/>
      </w:pPr>
      <w:r>
        <w:t xml:space="preserve">Einige Ausschlussgründe </w:t>
      </w:r>
      <w:r w:rsidR="008D7223">
        <w:t xml:space="preserve">aus dem Heimaufenthalt </w:t>
      </w:r>
      <w:r>
        <w:t>sind in der Heimordnung ange</w:t>
      </w:r>
      <w:r w:rsidR="008D7223">
        <w:t>führt</w:t>
      </w:r>
      <w:r>
        <w:t>. Bei schwerwiegenden Verstößen gegen die Heimordnung kann ein</w:t>
      </w:r>
      <w:r w:rsidR="008D7223">
        <w:t xml:space="preserve"> sofortiger Ausschluss aus dem Schülerh</w:t>
      </w:r>
      <w:r>
        <w:t>eim erfolgen. Ein Ausschluss bedeutet,</w:t>
      </w:r>
      <w:r w:rsidR="004A5031">
        <w:t xml:space="preserve"> dass in weiterer Folge </w:t>
      </w:r>
      <w:r w:rsidR="008D7223">
        <w:t xml:space="preserve">für die betreffende Schülerin/den betreffenden Schüler im Schülerheim </w:t>
      </w:r>
      <w:r w:rsidR="004A5031">
        <w:t xml:space="preserve">kein Platz mehr </w:t>
      </w:r>
      <w:r w:rsidR="008D7223">
        <w:t>zur Verfügung gestellt wird</w:t>
      </w:r>
      <w:r w:rsidR="004A5031">
        <w:t>.</w:t>
      </w:r>
    </w:p>
    <w:p w14:paraId="3C467259" w14:textId="77777777" w:rsidR="00777DE2" w:rsidRPr="003E789B" w:rsidRDefault="00777DE2" w:rsidP="00777DE2">
      <w:pPr>
        <w:spacing w:after="0" w:line="240" w:lineRule="auto"/>
        <w:jc w:val="both"/>
        <w:rPr>
          <w:sz w:val="16"/>
          <w:szCs w:val="16"/>
        </w:rPr>
      </w:pPr>
    </w:p>
    <w:p w14:paraId="759D8EEE" w14:textId="77777777" w:rsidR="00777DE2" w:rsidRPr="007474E8" w:rsidRDefault="00777DE2" w:rsidP="007474E8">
      <w:pPr>
        <w:spacing w:after="0" w:line="240" w:lineRule="auto"/>
        <w:jc w:val="both"/>
        <w:rPr>
          <w:b/>
        </w:rPr>
      </w:pPr>
      <w:r w:rsidRPr="007474E8">
        <w:rPr>
          <w:b/>
        </w:rPr>
        <w:t>Verdacht einer strafbaren Handlung</w:t>
      </w:r>
    </w:p>
    <w:p w14:paraId="38812F0E" w14:textId="44B08D2B" w:rsidR="00777DE2" w:rsidRDefault="008D7223" w:rsidP="007474E8">
      <w:pPr>
        <w:spacing w:after="0" w:line="240" w:lineRule="auto"/>
        <w:jc w:val="both"/>
      </w:pPr>
      <w:r>
        <w:t>Alle</w:t>
      </w:r>
      <w:r w:rsidR="00777DE2">
        <w:t xml:space="preserve"> Heimbewohner sind verpflichtet </w:t>
      </w:r>
      <w:r>
        <w:t>bei</w:t>
      </w:r>
      <w:r w:rsidR="00777DE2">
        <w:t xml:space="preserve"> Verdacht einer strafbaren Handlung unverzüglich d</w:t>
      </w:r>
      <w:r w:rsidR="00101847">
        <w:t>ie</w:t>
      </w:r>
      <w:r w:rsidR="00777DE2">
        <w:t xml:space="preserve"> </w:t>
      </w:r>
      <w:r w:rsidR="00B659E1">
        <w:t>Heimleitung</w:t>
      </w:r>
      <w:r w:rsidR="00E61F60">
        <w:t xml:space="preserve"> </w:t>
      </w:r>
      <w:r w:rsidR="00584918">
        <w:t xml:space="preserve">oder </w:t>
      </w:r>
      <w:r w:rsidR="00D5534A">
        <w:t>d</w:t>
      </w:r>
      <w:r w:rsidR="00663C9C">
        <w:t>ie</w:t>
      </w:r>
      <w:r w:rsidR="00D5534A">
        <w:t xml:space="preserve"> zuständige Sozialpädagogin</w:t>
      </w:r>
      <w:r w:rsidR="00777DE2">
        <w:t xml:space="preserve"> zu </w:t>
      </w:r>
      <w:r>
        <w:t>verständigen</w:t>
      </w:r>
      <w:r w:rsidR="00777DE2">
        <w:t xml:space="preserve">. Meldungen werden </w:t>
      </w:r>
      <w:r>
        <w:t xml:space="preserve">vertraulich </w:t>
      </w:r>
      <w:r w:rsidR="00777DE2">
        <w:t>behandelt. Die</w:t>
      </w:r>
      <w:r w:rsidR="00E61F60">
        <w:t xml:space="preserve"> Heimleitung</w:t>
      </w:r>
      <w:r w:rsidR="00777DE2">
        <w:t xml:space="preserve"> verpflichtet sich den begründeten Verdacht einer strafbaren Handlung bei nicht volljährigen Schülern den Erziehungsberechtigten zu melden.</w:t>
      </w:r>
    </w:p>
    <w:p w14:paraId="4EF709D2" w14:textId="77777777" w:rsidR="00777DE2" w:rsidRPr="003E789B" w:rsidRDefault="00777DE2" w:rsidP="00777DE2">
      <w:pPr>
        <w:spacing w:after="0" w:line="240" w:lineRule="auto"/>
        <w:jc w:val="both"/>
        <w:rPr>
          <w:sz w:val="16"/>
          <w:szCs w:val="16"/>
        </w:rPr>
      </w:pPr>
    </w:p>
    <w:p w14:paraId="7640A00B" w14:textId="77777777" w:rsidR="00777DE2" w:rsidRPr="007474E8" w:rsidRDefault="00777DE2" w:rsidP="007474E8">
      <w:pPr>
        <w:spacing w:after="0" w:line="240" w:lineRule="auto"/>
        <w:jc w:val="both"/>
        <w:rPr>
          <w:b/>
        </w:rPr>
      </w:pPr>
      <w:r w:rsidRPr="007474E8">
        <w:rPr>
          <w:b/>
        </w:rPr>
        <w:t>Beschädigungen</w:t>
      </w:r>
    </w:p>
    <w:p w14:paraId="2848AF46" w14:textId="4BAD1CFF" w:rsidR="00777DE2" w:rsidRPr="008D7223" w:rsidRDefault="00777DE2" w:rsidP="007474E8">
      <w:pPr>
        <w:spacing w:after="0" w:line="240" w:lineRule="auto"/>
        <w:jc w:val="both"/>
      </w:pPr>
      <w:r>
        <w:t>Für Beschädigungen, die von de</w:t>
      </w:r>
      <w:r w:rsidR="008D7223">
        <w:t>r Schülerin/dem</w:t>
      </w:r>
      <w:r>
        <w:t xml:space="preserve"> Schüler verursacht werden, besteht Ersatzpflicht bzw. Kosten</w:t>
      </w:r>
      <w:r w:rsidR="008D7223">
        <w:t>übernahme für die Wiederherstellung</w:t>
      </w:r>
      <w:r>
        <w:t xml:space="preserve">. Für Schäden an persönlichen Gegenständen insbesondere </w:t>
      </w:r>
      <w:r w:rsidR="008D7223">
        <w:t>für</w:t>
      </w:r>
      <w:r>
        <w:t xml:space="preserve"> Diebstahl</w:t>
      </w:r>
      <w:r w:rsidR="008D7223">
        <w:t xml:space="preserve"> </w:t>
      </w:r>
      <w:proofErr w:type="spellStart"/>
      <w:r w:rsidR="008D7223">
        <w:t>udgl</w:t>
      </w:r>
      <w:proofErr w:type="spellEnd"/>
      <w:r w:rsidR="008D7223">
        <w:t>. übernimmt das Schülerheim</w:t>
      </w:r>
      <w:r>
        <w:t xml:space="preserve"> keine </w:t>
      </w:r>
      <w:r w:rsidRPr="008D7223">
        <w:t>Haftung. Kleidungsstücke und Wertgegenstände sin</w:t>
      </w:r>
      <w:r w:rsidR="008D7223">
        <w:t>d in den dafür vorgesehenen Kä</w:t>
      </w:r>
      <w:r w:rsidRPr="008D7223">
        <w:t>sten versperrt aufzubewahren.</w:t>
      </w:r>
    </w:p>
    <w:p w14:paraId="0778CBDA" w14:textId="77777777" w:rsidR="00777DE2" w:rsidRPr="003E789B" w:rsidRDefault="00777DE2" w:rsidP="00777DE2">
      <w:pPr>
        <w:spacing w:after="0" w:line="240" w:lineRule="auto"/>
        <w:jc w:val="both"/>
        <w:rPr>
          <w:sz w:val="16"/>
          <w:szCs w:val="16"/>
        </w:rPr>
      </w:pPr>
    </w:p>
    <w:p w14:paraId="40311F3F" w14:textId="77777777" w:rsidR="00777DE2" w:rsidRPr="007474E8" w:rsidRDefault="00777DE2" w:rsidP="007474E8">
      <w:pPr>
        <w:spacing w:after="0" w:line="240" w:lineRule="auto"/>
        <w:jc w:val="both"/>
        <w:rPr>
          <w:b/>
        </w:rPr>
      </w:pPr>
      <w:r w:rsidRPr="007474E8">
        <w:rPr>
          <w:b/>
        </w:rPr>
        <w:t>Brandschutzordnung</w:t>
      </w:r>
    </w:p>
    <w:p w14:paraId="37887E71" w14:textId="738C48AE" w:rsidR="00777DE2" w:rsidRDefault="00777DE2" w:rsidP="007474E8">
      <w:pPr>
        <w:spacing w:after="0" w:line="240" w:lineRule="auto"/>
        <w:jc w:val="both"/>
      </w:pPr>
      <w:r>
        <w:t>Eine Nichteinhaltung der Brandschutzordnung (ist im Zimmer an der Tür angebracht) hat eine</w:t>
      </w:r>
      <w:r w:rsidR="008D7223">
        <w:t>n</w:t>
      </w:r>
      <w:r>
        <w:t xml:space="preserve"> sofortige</w:t>
      </w:r>
      <w:r w:rsidR="00D177D1">
        <w:t>n</w:t>
      </w:r>
      <w:r>
        <w:t xml:space="preserve"> </w:t>
      </w:r>
      <w:r w:rsidR="008D7223">
        <w:t>Ausschluss aus dem Heimaufenthalt</w:t>
      </w:r>
      <w:r>
        <w:t xml:space="preserve"> zur Folge.</w:t>
      </w:r>
      <w:r w:rsidR="00515348">
        <w:t xml:space="preserve"> Die Brandschutzverordnung wird bei der Anreise durch die Sozialpädagoginnen erläutert.</w:t>
      </w:r>
    </w:p>
    <w:p w14:paraId="57D38604" w14:textId="77777777" w:rsidR="00520D89" w:rsidRPr="00856E71" w:rsidRDefault="00520D89" w:rsidP="007474E8">
      <w:pPr>
        <w:spacing w:after="0" w:line="240" w:lineRule="auto"/>
        <w:jc w:val="both"/>
      </w:pPr>
    </w:p>
    <w:p w14:paraId="0A6784A1" w14:textId="77777777" w:rsidR="00777DE2" w:rsidRPr="003E789B" w:rsidRDefault="00777DE2" w:rsidP="00777DE2">
      <w:pPr>
        <w:spacing w:after="0" w:line="240" w:lineRule="auto"/>
        <w:jc w:val="both"/>
        <w:rPr>
          <w:sz w:val="16"/>
          <w:szCs w:val="16"/>
        </w:rPr>
      </w:pPr>
    </w:p>
    <w:p w14:paraId="475C234D" w14:textId="77777777" w:rsidR="00D76394" w:rsidRDefault="00D76394" w:rsidP="007474E8">
      <w:pPr>
        <w:spacing w:after="0" w:line="240" w:lineRule="auto"/>
        <w:jc w:val="both"/>
        <w:rPr>
          <w:b/>
        </w:rPr>
      </w:pPr>
    </w:p>
    <w:p w14:paraId="4057C438" w14:textId="38379501" w:rsidR="00777DE2" w:rsidRPr="007474E8" w:rsidRDefault="00777DE2" w:rsidP="007474E8">
      <w:pPr>
        <w:spacing w:after="0" w:line="240" w:lineRule="auto"/>
        <w:jc w:val="both"/>
        <w:rPr>
          <w:b/>
        </w:rPr>
      </w:pPr>
      <w:r w:rsidRPr="007474E8">
        <w:rPr>
          <w:b/>
        </w:rPr>
        <w:lastRenderedPageBreak/>
        <w:t>Missbräuchliche Verwendung von Handys und sonstigen Datenträgern</w:t>
      </w:r>
    </w:p>
    <w:p w14:paraId="020F66DF" w14:textId="1BCEB9E9" w:rsidR="00777DE2" w:rsidRPr="0007578B" w:rsidRDefault="00777DE2" w:rsidP="007474E8">
      <w:pPr>
        <w:spacing w:after="0" w:line="240" w:lineRule="auto"/>
        <w:jc w:val="both"/>
      </w:pPr>
      <w:r>
        <w:t xml:space="preserve">Eine missbräuchliche Verwendung </w:t>
      </w:r>
      <w:r w:rsidR="0007578B">
        <w:t xml:space="preserve">(dazu zählt unter anderem das Ansehen von pornografischen bzw. nicht altersgemäßen Inhalten/Filmen usw.) </w:t>
      </w:r>
      <w:r>
        <w:t xml:space="preserve">von Handys und sonstigen </w:t>
      </w:r>
      <w:r w:rsidR="0007578B">
        <w:t>Geräten wie PC, Tablet, usw. ()</w:t>
      </w:r>
      <w:r>
        <w:t xml:space="preserve"> ist strengstens verboten und führt </w:t>
      </w:r>
      <w:r w:rsidRPr="0007578B">
        <w:t>zur Abnahme dieser Gegenstände</w:t>
      </w:r>
      <w:r w:rsidR="0007578B" w:rsidRPr="0007578B">
        <w:t>.</w:t>
      </w:r>
    </w:p>
    <w:p w14:paraId="238601FE" w14:textId="77777777" w:rsidR="003F359E" w:rsidRPr="0007578B" w:rsidRDefault="003F359E" w:rsidP="009F0A18">
      <w:pPr>
        <w:spacing w:after="0" w:line="240" w:lineRule="auto"/>
        <w:jc w:val="both"/>
      </w:pPr>
    </w:p>
    <w:p w14:paraId="511761E8" w14:textId="384DF187" w:rsidR="007F04E7" w:rsidRPr="003E789B" w:rsidRDefault="007F04E7" w:rsidP="007F04E7">
      <w:pPr>
        <w:spacing w:after="0" w:line="240" w:lineRule="auto"/>
        <w:jc w:val="both"/>
        <w:rPr>
          <w:b/>
        </w:rPr>
      </w:pPr>
      <w:r w:rsidRPr="003E789B">
        <w:rPr>
          <w:b/>
        </w:rPr>
        <w:t>4.</w:t>
      </w:r>
      <w:r w:rsidR="0007578B" w:rsidRPr="003E789B">
        <w:rPr>
          <w:b/>
        </w:rPr>
        <w:t xml:space="preserve"> </w:t>
      </w:r>
      <w:r w:rsidRPr="003E789B">
        <w:rPr>
          <w:b/>
        </w:rPr>
        <w:t>T</w:t>
      </w:r>
      <w:r w:rsidR="0007578B" w:rsidRPr="003E789B">
        <w:rPr>
          <w:b/>
        </w:rPr>
        <w:t>AGESABLAUF</w:t>
      </w:r>
    </w:p>
    <w:p w14:paraId="0913E7DD" w14:textId="77777777" w:rsidR="007F04E7" w:rsidRPr="0007578B" w:rsidRDefault="007F04E7" w:rsidP="007F04E7">
      <w:pPr>
        <w:spacing w:after="0" w:line="240" w:lineRule="auto"/>
        <w:jc w:val="both"/>
        <w:rPr>
          <w:sz w:val="12"/>
          <w:szCs w:val="12"/>
        </w:rPr>
      </w:pPr>
    </w:p>
    <w:p w14:paraId="7359BCAF" w14:textId="3D3FE3DC" w:rsidR="0007578B" w:rsidRDefault="0007578B" w:rsidP="007F04E7">
      <w:pPr>
        <w:spacing w:after="0" w:line="240" w:lineRule="auto"/>
        <w:ind w:left="2832" w:hanging="2832"/>
        <w:jc w:val="both"/>
      </w:pPr>
      <w:r>
        <w:t>0</w:t>
      </w:r>
      <w:r w:rsidR="00EA0EC6">
        <w:t>6:15</w:t>
      </w:r>
      <w:r>
        <w:t xml:space="preserve"> Uhr</w:t>
      </w:r>
      <w:r>
        <w:tab/>
        <w:t>S</w:t>
      </w:r>
      <w:r w:rsidR="007F04E7">
        <w:t>elbstständiges Aufstehen, Körperpflege, Aufräumen</w:t>
      </w:r>
      <w:r>
        <w:t>.</w:t>
      </w:r>
    </w:p>
    <w:p w14:paraId="5BB2AFF2" w14:textId="00FE499D" w:rsidR="007F04E7" w:rsidRPr="0007578B" w:rsidRDefault="0007578B" w:rsidP="0007578B">
      <w:pPr>
        <w:spacing w:after="0" w:line="240" w:lineRule="auto"/>
        <w:ind w:left="2832"/>
        <w:jc w:val="both"/>
      </w:pPr>
      <w:r w:rsidRPr="0007578B">
        <w:t>(</w:t>
      </w:r>
      <w:r w:rsidR="007F04E7" w:rsidRPr="0007578B">
        <w:t xml:space="preserve">die Zimmer </w:t>
      </w:r>
      <w:r w:rsidR="00A45F84">
        <w:t xml:space="preserve">sind </w:t>
      </w:r>
      <w:r w:rsidR="00AE687B">
        <w:t xml:space="preserve">täglich </w:t>
      </w:r>
      <w:r w:rsidR="007F04E7" w:rsidRPr="0007578B">
        <w:t xml:space="preserve">ordentlich </w:t>
      </w:r>
      <w:r w:rsidR="009A140B">
        <w:t xml:space="preserve">und aufgeräumt </w:t>
      </w:r>
      <w:r w:rsidR="00B371D0">
        <w:t xml:space="preserve">zu </w:t>
      </w:r>
      <w:r w:rsidR="007F04E7" w:rsidRPr="0007578B">
        <w:t>hinterlassen</w:t>
      </w:r>
      <w:r w:rsidRPr="0007578B">
        <w:t>!</w:t>
      </w:r>
      <w:r>
        <w:t>)</w:t>
      </w:r>
    </w:p>
    <w:p w14:paraId="7114CCA0" w14:textId="45C45AAE" w:rsidR="007F04E7" w:rsidRDefault="007F04E7" w:rsidP="007F04E7">
      <w:pPr>
        <w:spacing w:after="0" w:line="240" w:lineRule="auto"/>
        <w:jc w:val="both"/>
      </w:pPr>
      <w:r>
        <w:t>0</w:t>
      </w:r>
      <w:r w:rsidR="00287A0E">
        <w:t>6</w:t>
      </w:r>
      <w:r w:rsidR="008A3341">
        <w:t>:</w:t>
      </w:r>
      <w:r w:rsidR="00287A0E">
        <w:t xml:space="preserve">15 </w:t>
      </w:r>
      <w:r>
        <w:t xml:space="preserve">Uhr – </w:t>
      </w:r>
      <w:r w:rsidR="00287A0E">
        <w:t>ca.</w:t>
      </w:r>
      <w:r w:rsidR="00707839">
        <w:t>07:20</w:t>
      </w:r>
      <w:r>
        <w:t xml:space="preserve"> Uhr</w:t>
      </w:r>
      <w:r>
        <w:tab/>
        <w:t>Frühstück</w:t>
      </w:r>
      <w:r w:rsidR="0007578B">
        <w:t xml:space="preserve"> – a</w:t>
      </w:r>
      <w:r>
        <w:t>nschließend Abnahme der Zimmer</w:t>
      </w:r>
    </w:p>
    <w:p w14:paraId="45FAFDAD" w14:textId="77777777" w:rsidR="007F04E7" w:rsidRPr="0007578B" w:rsidRDefault="007F04E7" w:rsidP="007F04E7">
      <w:pPr>
        <w:spacing w:after="0" w:line="360" w:lineRule="auto"/>
        <w:jc w:val="both"/>
        <w:rPr>
          <w:sz w:val="12"/>
          <w:szCs w:val="12"/>
        </w:rPr>
      </w:pPr>
    </w:p>
    <w:p w14:paraId="48E2B0E3" w14:textId="43DBAE03" w:rsidR="007F04E7" w:rsidRDefault="007F04E7" w:rsidP="007F04E7">
      <w:pPr>
        <w:spacing w:after="0" w:line="360" w:lineRule="auto"/>
        <w:jc w:val="both"/>
        <w:rPr>
          <w:b/>
        </w:rPr>
      </w:pPr>
      <w:r w:rsidRPr="0007578B">
        <w:t>0</w:t>
      </w:r>
      <w:r w:rsidR="00493D70">
        <w:t>7</w:t>
      </w:r>
      <w:r w:rsidR="000D2107">
        <w:t>:</w:t>
      </w:r>
      <w:r w:rsidR="00493D70">
        <w:t>30</w:t>
      </w:r>
      <w:r w:rsidRPr="0007578B">
        <w:t xml:space="preserve"> Uhr</w:t>
      </w:r>
      <w:r>
        <w:tab/>
      </w:r>
      <w:r>
        <w:tab/>
      </w:r>
      <w:r>
        <w:tab/>
      </w:r>
      <w:r w:rsidR="0007578B">
        <w:t>Verlassen des Schülerheims – U</w:t>
      </w:r>
      <w:r w:rsidRPr="0007578B">
        <w:t>nterrichtsbeginn</w:t>
      </w:r>
    </w:p>
    <w:p w14:paraId="3BA8C28A" w14:textId="4A475570" w:rsidR="007F04E7" w:rsidRPr="003D683B" w:rsidRDefault="007F04E7" w:rsidP="0007578B">
      <w:pPr>
        <w:spacing w:after="0" w:line="360" w:lineRule="auto"/>
      </w:pPr>
      <w:r>
        <w:rPr>
          <w:b/>
        </w:rPr>
        <w:t xml:space="preserve">Von </w:t>
      </w:r>
      <w:r w:rsidR="00774E22">
        <w:rPr>
          <w:b/>
        </w:rPr>
        <w:t>07:45</w:t>
      </w:r>
      <w:r w:rsidR="00825CE3">
        <w:rPr>
          <w:b/>
          <w:color w:val="FF0000"/>
        </w:rPr>
        <w:t xml:space="preserve"> </w:t>
      </w:r>
      <w:r>
        <w:rPr>
          <w:b/>
        </w:rPr>
        <w:t>Uhr</w:t>
      </w:r>
      <w:r w:rsidR="00774E22">
        <w:rPr>
          <w:b/>
        </w:rPr>
        <w:t xml:space="preserve"> bis 16:30 Uhr</w:t>
      </w:r>
      <w:r>
        <w:rPr>
          <w:b/>
        </w:rPr>
        <w:t xml:space="preserve"> bleibt das Schülerheim geschlossen.</w:t>
      </w:r>
    </w:p>
    <w:p w14:paraId="543C0C50" w14:textId="77777777" w:rsidR="007F04E7" w:rsidRPr="0007578B" w:rsidRDefault="007F04E7" w:rsidP="007F04E7">
      <w:pPr>
        <w:spacing w:after="0" w:line="240" w:lineRule="auto"/>
        <w:jc w:val="both"/>
        <w:rPr>
          <w:sz w:val="12"/>
          <w:szCs w:val="12"/>
        </w:rPr>
      </w:pPr>
    </w:p>
    <w:p w14:paraId="1EB12D49" w14:textId="4AA273A6" w:rsidR="007F04E7" w:rsidRDefault="00561C3A" w:rsidP="007F04E7">
      <w:pPr>
        <w:spacing w:after="0" w:line="240" w:lineRule="auto"/>
        <w:jc w:val="both"/>
      </w:pPr>
      <w:r>
        <w:t>16:30 Uhr</w:t>
      </w:r>
      <w:r>
        <w:rPr>
          <w:color w:val="FF0000"/>
        </w:rPr>
        <w:tab/>
      </w:r>
      <w:r>
        <w:rPr>
          <w:color w:val="FF0000"/>
        </w:rPr>
        <w:tab/>
      </w:r>
      <w:r>
        <w:rPr>
          <w:color w:val="FF0000"/>
        </w:rPr>
        <w:tab/>
      </w:r>
      <w:r w:rsidR="007F04E7">
        <w:t xml:space="preserve">Eintreffen im </w:t>
      </w:r>
      <w:r w:rsidR="0007578B">
        <w:t>Schülerheim</w:t>
      </w:r>
      <w:r w:rsidR="00B94BB3">
        <w:t xml:space="preserve"> </w:t>
      </w:r>
      <w:r w:rsidR="009A318E">
        <w:t>-&gt;</w:t>
      </w:r>
    </w:p>
    <w:p w14:paraId="0E23034B" w14:textId="63FF5B18" w:rsidR="007F04E7" w:rsidRDefault="00B94BB3" w:rsidP="007F04E7">
      <w:pPr>
        <w:spacing w:after="0" w:line="240" w:lineRule="auto"/>
        <w:jc w:val="both"/>
      </w:pPr>
      <w:r>
        <w:t xml:space="preserve">                                           </w:t>
      </w:r>
      <w:r w:rsidR="007F04E7">
        <w:tab/>
        <w:t xml:space="preserve">Freizeit/Abendessen (außerhalb </w:t>
      </w:r>
      <w:r w:rsidR="00AA1CAF">
        <w:t>des</w:t>
      </w:r>
      <w:r w:rsidR="007F04E7">
        <w:t xml:space="preserve"> </w:t>
      </w:r>
      <w:r w:rsidR="00E85DE2">
        <w:t>Schülerheimes möglich</w:t>
      </w:r>
      <w:r w:rsidR="005153ED">
        <w:t>)</w:t>
      </w:r>
    </w:p>
    <w:p w14:paraId="1885DBED" w14:textId="77777777" w:rsidR="009A140B" w:rsidRPr="009A140B" w:rsidRDefault="009A140B" w:rsidP="007F04E7">
      <w:pPr>
        <w:spacing w:after="0" w:line="240" w:lineRule="auto"/>
        <w:jc w:val="both"/>
        <w:rPr>
          <w:sz w:val="8"/>
          <w:szCs w:val="8"/>
        </w:rPr>
      </w:pPr>
    </w:p>
    <w:p w14:paraId="70420971" w14:textId="38956D92" w:rsidR="007F04E7" w:rsidRDefault="009A140B" w:rsidP="009A140B">
      <w:pPr>
        <w:spacing w:after="0" w:line="240" w:lineRule="auto"/>
        <w:jc w:val="both"/>
        <w:rPr>
          <w:b/>
        </w:rPr>
      </w:pPr>
      <w:r w:rsidRPr="009A140B">
        <w:rPr>
          <w:b/>
        </w:rPr>
        <w:t xml:space="preserve">Bis  </w:t>
      </w:r>
      <w:r w:rsidR="007F04E7" w:rsidRPr="009A140B">
        <w:rPr>
          <w:b/>
        </w:rPr>
        <w:t xml:space="preserve"> 19:30 Uhr</w:t>
      </w:r>
      <w:r>
        <w:rPr>
          <w:b/>
        </w:rPr>
        <w:tab/>
      </w:r>
      <w:r w:rsidR="007F04E7">
        <w:tab/>
      </w:r>
      <w:r w:rsidR="007F04E7">
        <w:tab/>
      </w:r>
      <w:r w:rsidR="007F04E7" w:rsidRPr="009A140B">
        <w:rPr>
          <w:b/>
        </w:rPr>
        <w:t>MÜSSEN alle Schüler</w:t>
      </w:r>
      <w:r>
        <w:rPr>
          <w:b/>
        </w:rPr>
        <w:t>innen und Schüler</w:t>
      </w:r>
      <w:r w:rsidR="007F04E7" w:rsidRPr="009A140B">
        <w:rPr>
          <w:b/>
        </w:rPr>
        <w:t xml:space="preserve"> </w:t>
      </w:r>
      <w:r>
        <w:rPr>
          <w:b/>
        </w:rPr>
        <w:t xml:space="preserve">im Heim </w:t>
      </w:r>
      <w:r w:rsidR="00AA1CAF">
        <w:rPr>
          <w:b/>
        </w:rPr>
        <w:t>eintreffen</w:t>
      </w:r>
      <w:r>
        <w:rPr>
          <w:b/>
        </w:rPr>
        <w:t>!</w:t>
      </w:r>
    </w:p>
    <w:p w14:paraId="4228DADE" w14:textId="77777777" w:rsidR="009A140B" w:rsidRPr="009A140B" w:rsidRDefault="009A140B" w:rsidP="009A140B">
      <w:pPr>
        <w:spacing w:after="0" w:line="240" w:lineRule="auto"/>
        <w:jc w:val="both"/>
        <w:rPr>
          <w:sz w:val="8"/>
          <w:szCs w:val="8"/>
        </w:rPr>
      </w:pPr>
    </w:p>
    <w:p w14:paraId="307132E8" w14:textId="44DBDAB9" w:rsidR="007F04E7" w:rsidRPr="009A140B" w:rsidRDefault="009A140B" w:rsidP="007F04E7">
      <w:pPr>
        <w:spacing w:after="0" w:line="240" w:lineRule="auto"/>
        <w:jc w:val="both"/>
      </w:pPr>
      <w:r w:rsidRPr="009A140B">
        <w:t xml:space="preserve">Von </w:t>
      </w:r>
      <w:r w:rsidR="007F04E7" w:rsidRPr="009A140B">
        <w:t>19:</w:t>
      </w:r>
      <w:r w:rsidR="00E85DE2">
        <w:t xml:space="preserve">30 </w:t>
      </w:r>
      <w:r w:rsidR="007F04E7" w:rsidRPr="009A140B">
        <w:t>Uhr – 21:00 Uhr</w:t>
      </w:r>
      <w:r w:rsidR="007F04E7" w:rsidRPr="009A140B">
        <w:tab/>
      </w:r>
      <w:r w:rsidR="00505414" w:rsidRPr="009A140B">
        <w:t>Lern</w:t>
      </w:r>
      <w:r>
        <w:t>- und Studier</w:t>
      </w:r>
      <w:r w:rsidR="00505414" w:rsidRPr="009A140B">
        <w:t>zeit</w:t>
      </w:r>
      <w:r w:rsidR="00A175FF">
        <w:t xml:space="preserve"> in den jeweiligen Zimmern</w:t>
      </w:r>
    </w:p>
    <w:p w14:paraId="01BAB5B1" w14:textId="27013F74" w:rsidR="007F04E7" w:rsidRDefault="009A140B" w:rsidP="007F04E7">
      <w:pPr>
        <w:spacing w:after="0" w:line="240" w:lineRule="auto"/>
        <w:jc w:val="both"/>
      </w:pPr>
      <w:r>
        <w:t xml:space="preserve">Von </w:t>
      </w:r>
      <w:r w:rsidR="007F04E7">
        <w:t xml:space="preserve">21:00 Uhr – 22:00 Uhr </w:t>
      </w:r>
      <w:r w:rsidR="007F04E7">
        <w:tab/>
        <w:t xml:space="preserve">Freizeit (im </w:t>
      </w:r>
      <w:r>
        <w:t>Schülerheim</w:t>
      </w:r>
      <w:r w:rsidR="007F04E7">
        <w:t>)</w:t>
      </w:r>
    </w:p>
    <w:p w14:paraId="2E503108" w14:textId="34C315F1" w:rsidR="0066597C" w:rsidRDefault="009A140B" w:rsidP="007F04E7">
      <w:pPr>
        <w:spacing w:after="0" w:line="240" w:lineRule="auto"/>
        <w:jc w:val="both"/>
      </w:pPr>
      <w:r>
        <w:t xml:space="preserve">Ab   </w:t>
      </w:r>
      <w:r w:rsidR="007F04E7">
        <w:t>22:00 Uhr</w:t>
      </w:r>
      <w:r w:rsidR="007F04E7">
        <w:tab/>
      </w:r>
      <w:r w:rsidR="007F04E7">
        <w:tab/>
      </w:r>
      <w:r w:rsidR="007F04E7">
        <w:tab/>
        <w:t>Zimmerruhe</w:t>
      </w:r>
    </w:p>
    <w:p w14:paraId="3B2D97A4" w14:textId="77777777" w:rsidR="00D76394" w:rsidRPr="00C948BA" w:rsidRDefault="00D76394" w:rsidP="007F04E7">
      <w:pPr>
        <w:spacing w:after="0" w:line="240" w:lineRule="auto"/>
        <w:jc w:val="both"/>
      </w:pPr>
    </w:p>
    <w:p w14:paraId="5A813201" w14:textId="08F4B1A8" w:rsidR="007F04E7" w:rsidRPr="00390822" w:rsidRDefault="007F04E7" w:rsidP="007F04E7">
      <w:pPr>
        <w:spacing w:after="0" w:line="240" w:lineRule="auto"/>
        <w:jc w:val="both"/>
        <w:rPr>
          <w:b/>
          <w:u w:val="single"/>
        </w:rPr>
      </w:pPr>
      <w:r w:rsidRPr="003E789B">
        <w:rPr>
          <w:b/>
        </w:rPr>
        <w:t>5. ANREI</w:t>
      </w:r>
      <w:r w:rsidR="00596AD6" w:rsidRPr="003E789B">
        <w:rPr>
          <w:b/>
        </w:rPr>
        <w:t>SE, ABREISE, VORZEITIGER AUSZUG</w:t>
      </w:r>
    </w:p>
    <w:p w14:paraId="2968463A" w14:textId="77777777" w:rsidR="007F04E7" w:rsidRPr="00C948BA" w:rsidRDefault="007F04E7" w:rsidP="007F04E7">
      <w:pPr>
        <w:spacing w:after="0" w:line="240" w:lineRule="auto"/>
        <w:jc w:val="both"/>
        <w:rPr>
          <w:sz w:val="16"/>
          <w:szCs w:val="16"/>
        </w:rPr>
      </w:pPr>
    </w:p>
    <w:p w14:paraId="4A8846A1" w14:textId="10C4B9EC" w:rsidR="001422B0" w:rsidRPr="001422B0" w:rsidRDefault="001422B0" w:rsidP="007474E8">
      <w:pPr>
        <w:pStyle w:val="StandardWeb"/>
        <w:spacing w:before="0" w:beforeAutospacing="0" w:after="0" w:afterAutospacing="0"/>
        <w:rPr>
          <w:rFonts w:asciiTheme="minorHAnsi" w:hAnsiTheme="minorHAnsi"/>
          <w:b/>
          <w:sz w:val="22"/>
          <w:szCs w:val="22"/>
        </w:rPr>
      </w:pPr>
      <w:r w:rsidRPr="001422B0">
        <w:rPr>
          <w:rFonts w:asciiTheme="minorHAnsi" w:hAnsiTheme="minorHAnsi"/>
          <w:b/>
          <w:sz w:val="22"/>
          <w:szCs w:val="22"/>
        </w:rPr>
        <w:t xml:space="preserve">An- und Abreiseregelung </w:t>
      </w:r>
    </w:p>
    <w:p w14:paraId="68CC9B8C" w14:textId="70C8B39A" w:rsidR="001422B0" w:rsidRDefault="001422B0" w:rsidP="00D177D1">
      <w:pPr>
        <w:pStyle w:val="StandardWeb"/>
        <w:spacing w:before="0" w:beforeAutospacing="0" w:after="0" w:afterAutospacing="0"/>
        <w:jc w:val="both"/>
        <w:rPr>
          <w:rFonts w:asciiTheme="minorHAnsi" w:hAnsiTheme="minorHAnsi"/>
          <w:sz w:val="22"/>
          <w:szCs w:val="22"/>
        </w:rPr>
      </w:pPr>
      <w:r w:rsidRPr="001422B0">
        <w:rPr>
          <w:rFonts w:asciiTheme="minorHAnsi" w:hAnsiTheme="minorHAnsi"/>
          <w:sz w:val="22"/>
          <w:szCs w:val="22"/>
        </w:rPr>
        <w:t>Wir empfehlen die Anreise am Vorabend des ersten Schulta</w:t>
      </w:r>
      <w:r>
        <w:rPr>
          <w:rFonts w:asciiTheme="minorHAnsi" w:hAnsiTheme="minorHAnsi"/>
          <w:sz w:val="22"/>
          <w:szCs w:val="22"/>
        </w:rPr>
        <w:t xml:space="preserve">ges zwischen </w:t>
      </w:r>
      <w:r w:rsidR="00D26C1E">
        <w:rPr>
          <w:rFonts w:asciiTheme="minorHAnsi" w:hAnsiTheme="minorHAnsi"/>
          <w:sz w:val="22"/>
          <w:szCs w:val="22"/>
        </w:rPr>
        <w:t>18</w:t>
      </w:r>
      <w:r>
        <w:rPr>
          <w:rFonts w:asciiTheme="minorHAnsi" w:hAnsiTheme="minorHAnsi"/>
          <w:sz w:val="22"/>
          <w:szCs w:val="22"/>
        </w:rPr>
        <w:t xml:space="preserve">:00 Uhr und </w:t>
      </w:r>
      <w:r w:rsidR="00D26C1E">
        <w:rPr>
          <w:rFonts w:asciiTheme="minorHAnsi" w:hAnsiTheme="minorHAnsi"/>
          <w:sz w:val="22"/>
          <w:szCs w:val="22"/>
        </w:rPr>
        <w:t>21</w:t>
      </w:r>
      <w:r>
        <w:rPr>
          <w:rFonts w:asciiTheme="minorHAnsi" w:hAnsiTheme="minorHAnsi"/>
          <w:sz w:val="22"/>
          <w:szCs w:val="22"/>
        </w:rPr>
        <w:t>:</w:t>
      </w:r>
      <w:r w:rsidR="00D26C1E">
        <w:rPr>
          <w:rFonts w:asciiTheme="minorHAnsi" w:hAnsiTheme="minorHAnsi"/>
          <w:sz w:val="22"/>
          <w:szCs w:val="22"/>
        </w:rPr>
        <w:t>45</w:t>
      </w:r>
      <w:r w:rsidRPr="001422B0">
        <w:rPr>
          <w:rFonts w:asciiTheme="minorHAnsi" w:hAnsiTheme="minorHAnsi"/>
          <w:sz w:val="22"/>
          <w:szCs w:val="22"/>
        </w:rPr>
        <w:t xml:space="preserve"> Uhr. Ist d</w:t>
      </w:r>
      <w:r w:rsidR="009A140B">
        <w:rPr>
          <w:rFonts w:asciiTheme="minorHAnsi" w:hAnsiTheme="minorHAnsi"/>
          <w:sz w:val="22"/>
          <w:szCs w:val="22"/>
        </w:rPr>
        <w:t>ie Schülerin/der Schüler</w:t>
      </w:r>
      <w:r w:rsidRPr="001422B0">
        <w:rPr>
          <w:rFonts w:asciiTheme="minorHAnsi" w:hAnsiTheme="minorHAnsi"/>
          <w:sz w:val="22"/>
          <w:szCs w:val="22"/>
        </w:rPr>
        <w:t xml:space="preserve"> am pünktlichen Eintreffen </w:t>
      </w:r>
      <w:r w:rsidR="009A140B">
        <w:rPr>
          <w:rFonts w:asciiTheme="minorHAnsi" w:hAnsiTheme="minorHAnsi"/>
          <w:sz w:val="22"/>
          <w:szCs w:val="22"/>
        </w:rPr>
        <w:t xml:space="preserve">im Schülerheim </w:t>
      </w:r>
      <w:r w:rsidRPr="001422B0">
        <w:rPr>
          <w:rFonts w:asciiTheme="minorHAnsi" w:hAnsiTheme="minorHAnsi"/>
          <w:sz w:val="22"/>
          <w:szCs w:val="22"/>
        </w:rPr>
        <w:t>verhindert, bittet die Heimleitung um rechtzeitige Verständigung – spätestens bis 12:30 Uhr des 1. Schultages. Nach diesem Zeitpunkt kann das Bett ande</w:t>
      </w:r>
      <w:r w:rsidR="009A140B">
        <w:rPr>
          <w:rFonts w:asciiTheme="minorHAnsi" w:hAnsiTheme="minorHAnsi"/>
          <w:sz w:val="22"/>
          <w:szCs w:val="22"/>
        </w:rPr>
        <w:t>rweitig vergeben werden.</w:t>
      </w:r>
    </w:p>
    <w:p w14:paraId="216390A2" w14:textId="77777777" w:rsidR="007474E8" w:rsidRPr="007474E8" w:rsidRDefault="007474E8" w:rsidP="00D177D1">
      <w:pPr>
        <w:pStyle w:val="StandardWeb"/>
        <w:spacing w:before="0" w:beforeAutospacing="0" w:after="0" w:afterAutospacing="0"/>
        <w:jc w:val="both"/>
        <w:rPr>
          <w:rFonts w:asciiTheme="minorHAnsi" w:hAnsiTheme="minorHAnsi"/>
          <w:sz w:val="12"/>
          <w:szCs w:val="12"/>
        </w:rPr>
      </w:pPr>
    </w:p>
    <w:p w14:paraId="4EB5F72C" w14:textId="1EBCFA24" w:rsidR="001422B0" w:rsidRPr="001422B0" w:rsidRDefault="001422B0" w:rsidP="00D177D1">
      <w:pPr>
        <w:pStyle w:val="StandardWeb"/>
        <w:spacing w:before="0" w:beforeAutospacing="0" w:after="0" w:afterAutospacing="0"/>
        <w:jc w:val="both"/>
        <w:rPr>
          <w:rFonts w:asciiTheme="minorHAnsi" w:hAnsiTheme="minorHAnsi"/>
          <w:sz w:val="22"/>
          <w:szCs w:val="22"/>
        </w:rPr>
      </w:pPr>
      <w:r w:rsidRPr="001422B0">
        <w:rPr>
          <w:rFonts w:asciiTheme="minorHAnsi" w:hAnsiTheme="minorHAnsi"/>
          <w:sz w:val="22"/>
          <w:szCs w:val="22"/>
        </w:rPr>
        <w:t xml:space="preserve">Während des Schuljahres erfolgt die Anreise am Sonntag von 18:00 </w:t>
      </w:r>
      <w:r w:rsidR="009A140B">
        <w:rPr>
          <w:rFonts w:asciiTheme="minorHAnsi" w:hAnsiTheme="minorHAnsi"/>
          <w:sz w:val="22"/>
          <w:szCs w:val="22"/>
        </w:rPr>
        <w:t xml:space="preserve">Uhr bis </w:t>
      </w:r>
      <w:r w:rsidRPr="001422B0">
        <w:rPr>
          <w:rFonts w:asciiTheme="minorHAnsi" w:hAnsiTheme="minorHAnsi"/>
          <w:sz w:val="22"/>
          <w:szCs w:val="22"/>
        </w:rPr>
        <w:t>21:45 Uhr (Betreuungszeit).</w:t>
      </w:r>
    </w:p>
    <w:p w14:paraId="22B85C79" w14:textId="77777777" w:rsidR="007474E8" w:rsidRPr="007474E8" w:rsidRDefault="007474E8" w:rsidP="00D177D1">
      <w:pPr>
        <w:pStyle w:val="StandardWeb"/>
        <w:spacing w:before="0" w:beforeAutospacing="0" w:after="0" w:afterAutospacing="0"/>
        <w:jc w:val="both"/>
        <w:rPr>
          <w:rFonts w:asciiTheme="minorHAnsi" w:hAnsiTheme="minorHAnsi"/>
          <w:sz w:val="12"/>
          <w:szCs w:val="12"/>
        </w:rPr>
      </w:pPr>
    </w:p>
    <w:p w14:paraId="0D15C76F" w14:textId="76E95FF8" w:rsidR="00D177D1" w:rsidRDefault="009A140B" w:rsidP="00D177D1">
      <w:pPr>
        <w:pStyle w:val="StandardWeb"/>
        <w:spacing w:before="0" w:beforeAutospacing="0" w:after="0" w:afterAutospacing="0"/>
        <w:jc w:val="both"/>
        <w:rPr>
          <w:rFonts w:asciiTheme="minorHAnsi" w:hAnsiTheme="minorHAnsi"/>
          <w:sz w:val="22"/>
          <w:szCs w:val="22"/>
        </w:rPr>
      </w:pPr>
      <w:r>
        <w:rPr>
          <w:rFonts w:asciiTheme="minorHAnsi" w:hAnsiTheme="minorHAnsi"/>
          <w:sz w:val="22"/>
          <w:szCs w:val="22"/>
        </w:rPr>
        <w:t>Das Schülerheim ist</w:t>
      </w:r>
      <w:r w:rsidR="001422B0" w:rsidRPr="001422B0">
        <w:rPr>
          <w:rFonts w:asciiTheme="minorHAnsi" w:hAnsiTheme="minorHAnsi"/>
          <w:sz w:val="22"/>
          <w:szCs w:val="22"/>
        </w:rPr>
        <w:t xml:space="preserve"> </w:t>
      </w:r>
      <w:r w:rsidR="001422B0" w:rsidRPr="00211FF4">
        <w:rPr>
          <w:rFonts w:asciiTheme="minorHAnsi" w:hAnsiTheme="minorHAnsi"/>
          <w:b/>
          <w:sz w:val="22"/>
          <w:szCs w:val="22"/>
        </w:rPr>
        <w:t>ab Freitag 08:00 Uhr</w:t>
      </w:r>
      <w:r w:rsidR="001422B0" w:rsidRPr="001422B0">
        <w:rPr>
          <w:rFonts w:asciiTheme="minorHAnsi" w:hAnsiTheme="minorHAnsi"/>
          <w:sz w:val="22"/>
          <w:szCs w:val="22"/>
        </w:rPr>
        <w:t xml:space="preserve">, ebenso an </w:t>
      </w:r>
      <w:r w:rsidR="001422B0" w:rsidRPr="00D177D1">
        <w:rPr>
          <w:rFonts w:asciiTheme="minorHAnsi" w:hAnsiTheme="minorHAnsi"/>
          <w:b/>
          <w:sz w:val="22"/>
          <w:szCs w:val="22"/>
        </w:rPr>
        <w:t>Feiertagen</w:t>
      </w:r>
      <w:r w:rsidR="001422B0" w:rsidRPr="001422B0">
        <w:rPr>
          <w:rFonts w:asciiTheme="minorHAnsi" w:hAnsiTheme="minorHAnsi"/>
          <w:sz w:val="22"/>
          <w:szCs w:val="22"/>
        </w:rPr>
        <w:t xml:space="preserve"> und </w:t>
      </w:r>
      <w:r w:rsidR="001422B0" w:rsidRPr="00D177D1">
        <w:rPr>
          <w:rFonts w:asciiTheme="minorHAnsi" w:hAnsiTheme="minorHAnsi"/>
          <w:b/>
          <w:sz w:val="22"/>
          <w:szCs w:val="22"/>
        </w:rPr>
        <w:t>schul</w:t>
      </w:r>
      <w:r w:rsidR="00F0221A">
        <w:rPr>
          <w:rFonts w:asciiTheme="minorHAnsi" w:hAnsiTheme="minorHAnsi"/>
          <w:b/>
          <w:sz w:val="22"/>
          <w:szCs w:val="22"/>
        </w:rPr>
        <w:t>freien</w:t>
      </w:r>
      <w:r w:rsidR="001422B0" w:rsidRPr="00D177D1">
        <w:rPr>
          <w:rFonts w:asciiTheme="minorHAnsi" w:hAnsiTheme="minorHAnsi"/>
          <w:b/>
          <w:sz w:val="22"/>
          <w:szCs w:val="22"/>
        </w:rPr>
        <w:t xml:space="preserve"> Tagen</w:t>
      </w:r>
      <w:r w:rsidR="00D177D1">
        <w:rPr>
          <w:rFonts w:asciiTheme="minorHAnsi" w:hAnsiTheme="minorHAnsi"/>
          <w:sz w:val="22"/>
          <w:szCs w:val="22"/>
        </w:rPr>
        <w:t xml:space="preserve"> </w:t>
      </w:r>
      <w:r w:rsidR="00D177D1" w:rsidRPr="00D177D1">
        <w:rPr>
          <w:rFonts w:asciiTheme="minorHAnsi" w:hAnsiTheme="minorHAnsi"/>
          <w:b/>
          <w:sz w:val="22"/>
          <w:szCs w:val="22"/>
        </w:rPr>
        <w:t>geschlossen</w:t>
      </w:r>
      <w:r w:rsidR="00D177D1">
        <w:rPr>
          <w:rFonts w:asciiTheme="minorHAnsi" w:hAnsiTheme="minorHAnsi"/>
          <w:sz w:val="22"/>
          <w:szCs w:val="22"/>
        </w:rPr>
        <w:t>.</w:t>
      </w:r>
      <w:r w:rsidR="001422B0" w:rsidRPr="001422B0">
        <w:rPr>
          <w:rFonts w:asciiTheme="minorHAnsi" w:hAnsiTheme="minorHAnsi"/>
          <w:sz w:val="22"/>
          <w:szCs w:val="22"/>
        </w:rPr>
        <w:t xml:space="preserve"> Den S</w:t>
      </w:r>
      <w:r w:rsidR="007471C5">
        <w:rPr>
          <w:rFonts w:asciiTheme="minorHAnsi" w:hAnsiTheme="minorHAnsi"/>
          <w:sz w:val="22"/>
          <w:szCs w:val="22"/>
        </w:rPr>
        <w:t>chülern</w:t>
      </w:r>
      <w:r w:rsidR="001422B0" w:rsidRPr="001422B0">
        <w:rPr>
          <w:rFonts w:asciiTheme="minorHAnsi" w:hAnsiTheme="minorHAnsi"/>
          <w:sz w:val="22"/>
          <w:szCs w:val="22"/>
        </w:rPr>
        <w:t xml:space="preserve"> ist es gestattet, an diesen Tagen da</w:t>
      </w:r>
      <w:r w:rsidR="00D177D1">
        <w:rPr>
          <w:rFonts w:asciiTheme="minorHAnsi" w:hAnsiTheme="minorHAnsi"/>
          <w:sz w:val="22"/>
          <w:szCs w:val="22"/>
        </w:rPr>
        <w:t>s Schülerh</w:t>
      </w:r>
      <w:r w:rsidR="001422B0" w:rsidRPr="001422B0">
        <w:rPr>
          <w:rFonts w:asciiTheme="minorHAnsi" w:hAnsiTheme="minorHAnsi"/>
          <w:sz w:val="22"/>
          <w:szCs w:val="22"/>
        </w:rPr>
        <w:t xml:space="preserve">eim zu verlassen und dazu auch mit Erlaubnis </w:t>
      </w:r>
      <w:r w:rsidR="00E7041A">
        <w:rPr>
          <w:rFonts w:asciiTheme="minorHAnsi" w:hAnsiTheme="minorHAnsi"/>
          <w:sz w:val="22"/>
          <w:szCs w:val="22"/>
        </w:rPr>
        <w:t>der/</w:t>
      </w:r>
      <w:r w:rsidR="001422B0" w:rsidRPr="001422B0">
        <w:rPr>
          <w:rFonts w:asciiTheme="minorHAnsi" w:hAnsiTheme="minorHAnsi"/>
          <w:sz w:val="22"/>
          <w:szCs w:val="22"/>
        </w:rPr>
        <w:t>de</w:t>
      </w:r>
      <w:r w:rsidR="00D36A9B">
        <w:rPr>
          <w:rFonts w:asciiTheme="minorHAnsi" w:hAnsiTheme="minorHAnsi"/>
          <w:sz w:val="22"/>
          <w:szCs w:val="22"/>
        </w:rPr>
        <w:t>s</w:t>
      </w:r>
      <w:r w:rsidR="001422B0" w:rsidRPr="001422B0">
        <w:rPr>
          <w:rFonts w:asciiTheme="minorHAnsi" w:hAnsiTheme="minorHAnsi"/>
          <w:sz w:val="22"/>
          <w:szCs w:val="22"/>
        </w:rPr>
        <w:t xml:space="preserve"> Erziehungsberechtigten </w:t>
      </w:r>
      <w:r w:rsidR="00D177D1">
        <w:rPr>
          <w:rFonts w:asciiTheme="minorHAnsi" w:hAnsiTheme="minorHAnsi"/>
          <w:sz w:val="22"/>
          <w:szCs w:val="22"/>
        </w:rPr>
        <w:t>an- oder abzureisen.</w:t>
      </w:r>
    </w:p>
    <w:p w14:paraId="35D824BB" w14:textId="41419C4B" w:rsidR="001422B0" w:rsidRPr="001422B0" w:rsidRDefault="001422B0" w:rsidP="00D177D1">
      <w:pPr>
        <w:pStyle w:val="StandardWeb"/>
        <w:spacing w:before="0" w:beforeAutospacing="0" w:after="0" w:afterAutospacing="0"/>
        <w:jc w:val="both"/>
        <w:rPr>
          <w:rFonts w:asciiTheme="minorHAnsi" w:hAnsiTheme="minorHAnsi"/>
          <w:sz w:val="22"/>
          <w:szCs w:val="22"/>
        </w:rPr>
      </w:pPr>
      <w:r w:rsidRPr="001422B0">
        <w:rPr>
          <w:rFonts w:asciiTheme="minorHAnsi" w:hAnsiTheme="minorHAnsi"/>
          <w:sz w:val="22"/>
          <w:szCs w:val="22"/>
        </w:rPr>
        <w:t xml:space="preserve">Parkplätze </w:t>
      </w:r>
      <w:r w:rsidR="00D177D1">
        <w:rPr>
          <w:rFonts w:asciiTheme="minorHAnsi" w:hAnsiTheme="minorHAnsi"/>
          <w:sz w:val="22"/>
          <w:szCs w:val="22"/>
        </w:rPr>
        <w:t>werden vom Schülerheim nicht zur Verfügung gestellt.</w:t>
      </w:r>
    </w:p>
    <w:p w14:paraId="5A0C8286" w14:textId="77777777" w:rsidR="007474E8" w:rsidRPr="007474E8" w:rsidRDefault="007474E8" w:rsidP="00D177D1">
      <w:pPr>
        <w:pStyle w:val="StandardWeb"/>
        <w:spacing w:before="0" w:beforeAutospacing="0" w:after="0" w:afterAutospacing="0"/>
        <w:jc w:val="both"/>
        <w:rPr>
          <w:rFonts w:asciiTheme="minorHAnsi" w:hAnsiTheme="minorHAnsi"/>
          <w:sz w:val="12"/>
          <w:szCs w:val="12"/>
        </w:rPr>
      </w:pPr>
    </w:p>
    <w:p w14:paraId="4005FA4B" w14:textId="1A020438" w:rsidR="001422B0" w:rsidRDefault="001422B0" w:rsidP="00D177D1">
      <w:pPr>
        <w:pStyle w:val="StandardWeb"/>
        <w:spacing w:before="0" w:beforeAutospacing="0" w:after="0" w:afterAutospacing="0"/>
        <w:jc w:val="both"/>
        <w:rPr>
          <w:rFonts w:asciiTheme="minorHAnsi" w:hAnsiTheme="minorHAnsi"/>
          <w:sz w:val="22"/>
          <w:szCs w:val="22"/>
        </w:rPr>
      </w:pPr>
      <w:r w:rsidRPr="001422B0">
        <w:rPr>
          <w:rFonts w:asciiTheme="minorHAnsi" w:hAnsiTheme="minorHAnsi"/>
          <w:sz w:val="22"/>
          <w:szCs w:val="22"/>
        </w:rPr>
        <w:t xml:space="preserve">Es liegt </w:t>
      </w:r>
      <w:r w:rsidR="001063DD" w:rsidRPr="001422B0">
        <w:rPr>
          <w:rFonts w:asciiTheme="minorHAnsi" w:hAnsiTheme="minorHAnsi"/>
          <w:sz w:val="22"/>
          <w:szCs w:val="22"/>
        </w:rPr>
        <w:t>weiteres</w:t>
      </w:r>
      <w:r w:rsidRPr="001422B0">
        <w:rPr>
          <w:rFonts w:asciiTheme="minorHAnsi" w:hAnsiTheme="minorHAnsi"/>
          <w:sz w:val="22"/>
          <w:szCs w:val="22"/>
        </w:rPr>
        <w:t xml:space="preserve"> in der Verantwortung </w:t>
      </w:r>
      <w:r w:rsidR="00F63624">
        <w:rPr>
          <w:rFonts w:asciiTheme="minorHAnsi" w:hAnsiTheme="minorHAnsi"/>
          <w:sz w:val="22"/>
          <w:szCs w:val="22"/>
        </w:rPr>
        <w:t>der/</w:t>
      </w:r>
      <w:r w:rsidRPr="001422B0">
        <w:rPr>
          <w:rFonts w:asciiTheme="minorHAnsi" w:hAnsiTheme="minorHAnsi"/>
          <w:sz w:val="22"/>
          <w:szCs w:val="22"/>
        </w:rPr>
        <w:t>de</w:t>
      </w:r>
      <w:r w:rsidR="00D36A9B">
        <w:rPr>
          <w:rFonts w:asciiTheme="minorHAnsi" w:hAnsiTheme="minorHAnsi"/>
          <w:sz w:val="22"/>
          <w:szCs w:val="22"/>
        </w:rPr>
        <w:t>s</w:t>
      </w:r>
      <w:r w:rsidRPr="001422B0">
        <w:rPr>
          <w:rFonts w:asciiTheme="minorHAnsi" w:hAnsiTheme="minorHAnsi"/>
          <w:sz w:val="22"/>
          <w:szCs w:val="22"/>
        </w:rPr>
        <w:t xml:space="preserve"> Erziehungsberechtigten zu bestimmen, ob </w:t>
      </w:r>
      <w:r w:rsidR="00D177D1">
        <w:rPr>
          <w:rFonts w:asciiTheme="minorHAnsi" w:hAnsiTheme="minorHAnsi"/>
          <w:sz w:val="22"/>
          <w:szCs w:val="22"/>
        </w:rPr>
        <w:t>die Schülerin/</w:t>
      </w:r>
      <w:r w:rsidRPr="001422B0">
        <w:rPr>
          <w:rFonts w:asciiTheme="minorHAnsi" w:hAnsiTheme="minorHAnsi"/>
          <w:sz w:val="22"/>
          <w:szCs w:val="22"/>
        </w:rPr>
        <w:t xml:space="preserve">der Schüler nach einem Wochenende am Sonntag oder </w:t>
      </w:r>
      <w:r w:rsidR="00D177D1">
        <w:rPr>
          <w:rFonts w:asciiTheme="minorHAnsi" w:hAnsiTheme="minorHAnsi"/>
          <w:sz w:val="22"/>
          <w:szCs w:val="22"/>
        </w:rPr>
        <w:t xml:space="preserve">erst </w:t>
      </w:r>
      <w:r w:rsidRPr="001422B0">
        <w:rPr>
          <w:rFonts w:asciiTheme="minorHAnsi" w:hAnsiTheme="minorHAnsi"/>
          <w:sz w:val="22"/>
          <w:szCs w:val="22"/>
        </w:rPr>
        <w:t xml:space="preserve">am Montag anreist. Beides ist </w:t>
      </w:r>
      <w:r w:rsidR="00D177D1">
        <w:rPr>
          <w:rFonts w:asciiTheme="minorHAnsi" w:hAnsiTheme="minorHAnsi"/>
          <w:sz w:val="22"/>
          <w:szCs w:val="22"/>
        </w:rPr>
        <w:t>mit Abstimmung auf den Unterricht möglich.</w:t>
      </w:r>
      <w:r w:rsidRPr="001422B0">
        <w:rPr>
          <w:rFonts w:asciiTheme="minorHAnsi" w:hAnsiTheme="minorHAnsi"/>
          <w:sz w:val="22"/>
          <w:szCs w:val="22"/>
        </w:rPr>
        <w:t xml:space="preserve"> Sollte </w:t>
      </w:r>
      <w:r w:rsidR="00D177D1">
        <w:rPr>
          <w:rFonts w:asciiTheme="minorHAnsi" w:hAnsiTheme="minorHAnsi"/>
          <w:sz w:val="22"/>
          <w:szCs w:val="22"/>
        </w:rPr>
        <w:t>die Schülerin/</w:t>
      </w:r>
      <w:r w:rsidRPr="001422B0">
        <w:rPr>
          <w:rFonts w:asciiTheme="minorHAnsi" w:hAnsiTheme="minorHAnsi"/>
          <w:sz w:val="22"/>
          <w:szCs w:val="22"/>
        </w:rPr>
        <w:t xml:space="preserve">der Schüler unerlaubterweise erst am Montag anreisen, </w:t>
      </w:r>
      <w:r w:rsidR="00D177D1">
        <w:rPr>
          <w:rFonts w:asciiTheme="minorHAnsi" w:hAnsiTheme="minorHAnsi"/>
          <w:sz w:val="22"/>
          <w:szCs w:val="22"/>
        </w:rPr>
        <w:t>übernimmt</w:t>
      </w:r>
      <w:r w:rsidRPr="001422B0">
        <w:rPr>
          <w:rFonts w:asciiTheme="minorHAnsi" w:hAnsiTheme="minorHAnsi"/>
          <w:sz w:val="22"/>
          <w:szCs w:val="22"/>
        </w:rPr>
        <w:t xml:space="preserve"> die Heimleitung für </w:t>
      </w:r>
      <w:r w:rsidR="00D177D1">
        <w:rPr>
          <w:rFonts w:asciiTheme="minorHAnsi" w:hAnsiTheme="minorHAnsi"/>
          <w:sz w:val="22"/>
          <w:szCs w:val="22"/>
        </w:rPr>
        <w:t xml:space="preserve">die Zeit </w:t>
      </w:r>
      <w:r w:rsidRPr="001422B0">
        <w:rPr>
          <w:rFonts w:asciiTheme="minorHAnsi" w:hAnsiTheme="minorHAnsi"/>
          <w:sz w:val="22"/>
          <w:szCs w:val="22"/>
        </w:rPr>
        <w:t>seine Abwesenheit keine Verantwortung</w:t>
      </w:r>
      <w:r w:rsidR="00D177D1">
        <w:rPr>
          <w:rFonts w:asciiTheme="minorHAnsi" w:hAnsiTheme="minorHAnsi"/>
          <w:sz w:val="22"/>
          <w:szCs w:val="22"/>
        </w:rPr>
        <w:t>.</w:t>
      </w:r>
    </w:p>
    <w:p w14:paraId="669EBC69" w14:textId="77777777" w:rsidR="00FE4E14" w:rsidRPr="00C948BA" w:rsidRDefault="00FE4E14" w:rsidP="00D177D1">
      <w:pPr>
        <w:pStyle w:val="StandardWeb"/>
        <w:spacing w:before="0" w:beforeAutospacing="0" w:after="0" w:afterAutospacing="0"/>
        <w:jc w:val="both"/>
        <w:rPr>
          <w:rFonts w:asciiTheme="minorHAnsi" w:hAnsiTheme="minorHAnsi"/>
          <w:sz w:val="16"/>
          <w:szCs w:val="16"/>
        </w:rPr>
      </w:pPr>
    </w:p>
    <w:p w14:paraId="7B1F3C2A" w14:textId="77777777" w:rsidR="00FE4E14" w:rsidRPr="00FE4E14" w:rsidRDefault="00FE4E14" w:rsidP="00FE4E14">
      <w:pPr>
        <w:spacing w:after="0" w:line="240" w:lineRule="auto"/>
        <w:jc w:val="both"/>
        <w:rPr>
          <w:b/>
        </w:rPr>
      </w:pPr>
      <w:r w:rsidRPr="00FE4E14">
        <w:rPr>
          <w:b/>
        </w:rPr>
        <w:t>Vorzeitiger Auszug</w:t>
      </w:r>
    </w:p>
    <w:p w14:paraId="7854186E" w14:textId="7B3D573C" w:rsidR="00FE4E14" w:rsidRDefault="00FE4E14" w:rsidP="00FE4E14">
      <w:pPr>
        <w:spacing w:after="0" w:line="240" w:lineRule="auto"/>
        <w:jc w:val="both"/>
      </w:pPr>
      <w:r>
        <w:t>Der vorzeitige Auszug aus dem Heim während des Lehrganges kann bei minderjährigen Schüler</w:t>
      </w:r>
      <w:r w:rsidR="009F43F5">
        <w:t>innen und Schülern</w:t>
      </w:r>
      <w:r>
        <w:t xml:space="preserve"> über schriftliche Einwilligung der</w:t>
      </w:r>
      <w:r w:rsidR="000C5F3C">
        <w:t xml:space="preserve">/ </w:t>
      </w:r>
      <w:r>
        <w:t>Erziehungsberechtigten genehmigt werden.</w:t>
      </w:r>
    </w:p>
    <w:p w14:paraId="4D3A39DB" w14:textId="1311D253" w:rsidR="00FE4E14" w:rsidRDefault="00FE4E14" w:rsidP="00FE4E14">
      <w:pPr>
        <w:spacing w:after="0" w:line="240" w:lineRule="auto"/>
        <w:jc w:val="both"/>
      </w:pPr>
      <w:r>
        <w:t>Erfahrungsgemäß kommt es vor, dass Schüle</w:t>
      </w:r>
      <w:r w:rsidR="00720534">
        <w:t>rinnen und Schüler</w:t>
      </w:r>
      <w:r>
        <w:t xml:space="preserve"> das Heim in den letzten Tagen des Lehrganges vorzeitig verlassen wollen. Auch in diesen Fällen muss eine schriftliche Einwilligung </w:t>
      </w:r>
      <w:r w:rsidR="00CC66AA">
        <w:t>der/des Erziehungsberechtigt</w:t>
      </w:r>
      <w:r w:rsidR="009F43F5">
        <w:t xml:space="preserve">en </w:t>
      </w:r>
      <w:r>
        <w:t>vorgelegt werden.</w:t>
      </w:r>
    </w:p>
    <w:p w14:paraId="53E54CD8" w14:textId="77777777" w:rsidR="00191892" w:rsidRPr="005B2B74" w:rsidRDefault="00191892" w:rsidP="009F0A18">
      <w:pPr>
        <w:spacing w:after="0" w:line="240" w:lineRule="auto"/>
        <w:jc w:val="both"/>
        <w:rPr>
          <w:b/>
          <w:u w:val="single"/>
        </w:rPr>
      </w:pPr>
    </w:p>
    <w:p w14:paraId="4DFEE47B" w14:textId="77777777" w:rsidR="00D76394" w:rsidRDefault="00D76394" w:rsidP="7C0A7C25">
      <w:pPr>
        <w:spacing w:after="0" w:line="240" w:lineRule="auto"/>
        <w:jc w:val="both"/>
        <w:rPr>
          <w:b/>
          <w:bCs/>
        </w:rPr>
      </w:pPr>
    </w:p>
    <w:p w14:paraId="25158AA7" w14:textId="77777777" w:rsidR="00D76394" w:rsidRDefault="00D76394" w:rsidP="7C0A7C25">
      <w:pPr>
        <w:spacing w:after="0" w:line="240" w:lineRule="auto"/>
        <w:jc w:val="both"/>
        <w:rPr>
          <w:b/>
          <w:bCs/>
        </w:rPr>
      </w:pPr>
    </w:p>
    <w:p w14:paraId="7C205DBD" w14:textId="77777777" w:rsidR="00520D89" w:rsidRDefault="00520D89" w:rsidP="7C0A7C25">
      <w:pPr>
        <w:spacing w:after="0" w:line="240" w:lineRule="auto"/>
        <w:jc w:val="both"/>
        <w:rPr>
          <w:b/>
          <w:bCs/>
        </w:rPr>
      </w:pPr>
    </w:p>
    <w:p w14:paraId="0C3CA878" w14:textId="77777777" w:rsidR="00D76394" w:rsidRDefault="00D76394" w:rsidP="7C0A7C25">
      <w:pPr>
        <w:spacing w:after="0" w:line="240" w:lineRule="auto"/>
        <w:jc w:val="both"/>
        <w:rPr>
          <w:b/>
          <w:bCs/>
        </w:rPr>
      </w:pPr>
    </w:p>
    <w:p w14:paraId="30C717F8" w14:textId="4674DC85" w:rsidR="003112E1" w:rsidRPr="003E789B" w:rsidRDefault="7C0A7C25" w:rsidP="7C0A7C25">
      <w:pPr>
        <w:spacing w:after="0" w:line="240" w:lineRule="auto"/>
        <w:jc w:val="both"/>
        <w:rPr>
          <w:b/>
          <w:bCs/>
        </w:rPr>
      </w:pPr>
      <w:r w:rsidRPr="003E789B">
        <w:rPr>
          <w:b/>
          <w:bCs/>
        </w:rPr>
        <w:t>6. UNFÄLLE, KRANKHEIT</w:t>
      </w:r>
      <w:r w:rsidR="00D177D1" w:rsidRPr="003E789B">
        <w:rPr>
          <w:b/>
          <w:bCs/>
        </w:rPr>
        <w:t>EN</w:t>
      </w:r>
    </w:p>
    <w:p w14:paraId="722B00AE" w14:textId="77777777" w:rsidR="003112E1" w:rsidRPr="00C948BA" w:rsidRDefault="003112E1" w:rsidP="009F0A18">
      <w:pPr>
        <w:spacing w:after="0" w:line="240" w:lineRule="auto"/>
        <w:jc w:val="both"/>
        <w:rPr>
          <w:sz w:val="16"/>
          <w:szCs w:val="16"/>
        </w:rPr>
      </w:pPr>
    </w:p>
    <w:p w14:paraId="7E055FB0" w14:textId="77777777" w:rsidR="003112E1" w:rsidRPr="003E789B" w:rsidRDefault="7C0A7C25" w:rsidP="003E789B">
      <w:pPr>
        <w:spacing w:after="0" w:line="240" w:lineRule="auto"/>
        <w:jc w:val="both"/>
        <w:rPr>
          <w:b/>
          <w:bCs/>
        </w:rPr>
      </w:pPr>
      <w:r w:rsidRPr="003E789B">
        <w:rPr>
          <w:b/>
          <w:bCs/>
        </w:rPr>
        <w:t>Unfälle</w:t>
      </w:r>
    </w:p>
    <w:p w14:paraId="283C714A" w14:textId="428C5677" w:rsidR="00E6319A" w:rsidRDefault="7C0A7C25" w:rsidP="00D177D1">
      <w:pPr>
        <w:jc w:val="both"/>
      </w:pPr>
      <w:r>
        <w:t xml:space="preserve">Bei Unfällen, die außerhalb der Betreuungszeit und/oder sich bei der </w:t>
      </w:r>
      <w:r w:rsidR="00D177D1">
        <w:t>Ausübung von sportlichen oder sonstigen Aktivitäten</w:t>
      </w:r>
      <w:r>
        <w:t xml:space="preserve"> in der </w:t>
      </w:r>
      <w:r w:rsidR="00D177D1">
        <w:t>nicht beaufsichtigten Zeit (</w:t>
      </w:r>
      <w:r>
        <w:t>Freizeit</w:t>
      </w:r>
      <w:r w:rsidR="00D177D1">
        <w:t>)</w:t>
      </w:r>
      <w:r>
        <w:t xml:space="preserve"> ereignen, </w:t>
      </w:r>
      <w:r w:rsidR="00D177D1">
        <w:t>übernehmen</w:t>
      </w:r>
      <w:r>
        <w:t xml:space="preserve"> die Heimleitung und das pädagogische Personal keine Haftung. Grundsätzlich ist jeder Unfall sofort der Heimleitung des Schülerheims zu melden.</w:t>
      </w:r>
    </w:p>
    <w:p w14:paraId="5CC0D8D1" w14:textId="77777777" w:rsidR="00E6319A" w:rsidRPr="003E789B" w:rsidRDefault="7C0A7C25" w:rsidP="003C3798">
      <w:pPr>
        <w:spacing w:after="0" w:line="240" w:lineRule="auto"/>
        <w:jc w:val="both"/>
        <w:rPr>
          <w:b/>
          <w:bCs/>
        </w:rPr>
      </w:pPr>
      <w:r w:rsidRPr="003E789B">
        <w:rPr>
          <w:b/>
          <w:bCs/>
        </w:rPr>
        <w:t>Krankheit</w:t>
      </w:r>
    </w:p>
    <w:p w14:paraId="75C95481" w14:textId="3840DB61" w:rsidR="00102E1E" w:rsidRDefault="00102E1E" w:rsidP="003C3798">
      <w:pPr>
        <w:spacing w:after="0" w:line="240" w:lineRule="auto"/>
        <w:jc w:val="both"/>
      </w:pPr>
      <w:r>
        <w:t xml:space="preserve">Die jeweilige Anreise ins Heim muss bei voller Gesundheit erfolgen, um einer möglichen Ansteckungsgefahr vorzubeugen. </w:t>
      </w:r>
      <w:r w:rsidRPr="00B97EF4">
        <w:t xml:space="preserve">Im Falle einer Erkrankung sind Schule und Heimleitung sofort zu verständigen. Eine dauerhafte Betreuung kranker Schüler kann nicht erfolgen. </w:t>
      </w:r>
    </w:p>
    <w:p w14:paraId="2608608D" w14:textId="77777777" w:rsidR="009D4DDD" w:rsidRDefault="009D4DDD" w:rsidP="00D177D1">
      <w:pPr>
        <w:spacing w:after="0" w:line="240" w:lineRule="auto"/>
        <w:jc w:val="both"/>
      </w:pPr>
    </w:p>
    <w:p w14:paraId="26F38B0D" w14:textId="51F297C5" w:rsidR="009D4DDD" w:rsidRPr="00795EEF" w:rsidRDefault="009D4DDD" w:rsidP="009D4DDD">
      <w:pPr>
        <w:spacing w:after="0" w:line="240" w:lineRule="auto"/>
        <w:jc w:val="both"/>
        <w:rPr>
          <w:b/>
          <w:color w:val="FF0000"/>
        </w:rPr>
      </w:pPr>
      <w:r w:rsidRPr="00555A89">
        <w:rPr>
          <w:b/>
        </w:rPr>
        <w:t xml:space="preserve">7. FERNSEHGERÄTE, </w:t>
      </w:r>
      <w:r w:rsidR="002F2403">
        <w:rPr>
          <w:b/>
        </w:rPr>
        <w:t>STAND-COMPUTER</w:t>
      </w:r>
    </w:p>
    <w:p w14:paraId="682A4A23" w14:textId="77777777" w:rsidR="009D4DDD" w:rsidRPr="00613248" w:rsidRDefault="009D4DDD" w:rsidP="009D4DDD">
      <w:pPr>
        <w:spacing w:after="0" w:line="240" w:lineRule="auto"/>
        <w:jc w:val="both"/>
        <w:rPr>
          <w:sz w:val="16"/>
          <w:szCs w:val="16"/>
        </w:rPr>
      </w:pPr>
    </w:p>
    <w:p w14:paraId="29F7EAB2" w14:textId="74D725B7" w:rsidR="009D4DDD" w:rsidRDefault="009D4DDD" w:rsidP="00D177D1">
      <w:pPr>
        <w:spacing w:after="0" w:line="240" w:lineRule="auto"/>
        <w:jc w:val="both"/>
      </w:pPr>
      <w:r>
        <w:t>Die Mitnahme von Fernsehgeräten und Stand-Computern sind nicht gestattet. Die Benützung von Laptops für schulische Zwecke ist erlaubt. Bei missbräuchlicher Verwendung des Laptops kann dieser von der zuständigen pädagogischen Betreuerin eingezogen werden. (siehe dazu Abschnitt 4. Missbräuchliche Verwendung)</w:t>
      </w:r>
    </w:p>
    <w:p w14:paraId="2177A4A0" w14:textId="77777777" w:rsidR="004D2533" w:rsidRDefault="004D2533" w:rsidP="00D177D1">
      <w:pPr>
        <w:spacing w:after="0" w:line="240" w:lineRule="auto"/>
        <w:jc w:val="both"/>
      </w:pPr>
    </w:p>
    <w:p w14:paraId="596405E5" w14:textId="77777777" w:rsidR="004D2533" w:rsidRDefault="004D2533" w:rsidP="004D2533">
      <w:pPr>
        <w:spacing w:after="0" w:line="240" w:lineRule="auto"/>
        <w:jc w:val="both"/>
        <w:rPr>
          <w:b/>
          <w:bCs/>
        </w:rPr>
      </w:pPr>
      <w:r>
        <w:rPr>
          <w:b/>
          <w:bCs/>
        </w:rPr>
        <w:t>8. Datenschutz</w:t>
      </w:r>
    </w:p>
    <w:p w14:paraId="04ABC76C" w14:textId="77777777" w:rsidR="00C950EC" w:rsidRPr="002F2403" w:rsidRDefault="00C950EC" w:rsidP="004D2533">
      <w:pPr>
        <w:spacing w:after="0" w:line="240" w:lineRule="auto"/>
        <w:jc w:val="both"/>
        <w:rPr>
          <w:b/>
          <w:bCs/>
          <w:sz w:val="16"/>
          <w:szCs w:val="16"/>
        </w:rPr>
      </w:pPr>
    </w:p>
    <w:p w14:paraId="28956BBF" w14:textId="0E17C862" w:rsidR="00201C6F" w:rsidRDefault="00122907" w:rsidP="7C0A7C25">
      <w:pPr>
        <w:spacing w:after="0" w:line="240" w:lineRule="auto"/>
        <w:jc w:val="both"/>
        <w:rPr>
          <w:b/>
          <w:bCs/>
        </w:rPr>
      </w:pPr>
      <w:r w:rsidRPr="0088419B">
        <w:t xml:space="preserve">Wir weisen darauf hin, dass zur Abwicklung des Verfahrens bzw. zur Bearbeitung Ihres Anliegens personenbezogene Daten verarbeitet werden. Informationen zum Datenschutz finden Sie unter: </w:t>
      </w:r>
      <w:hyperlink r:id="rId11" w:history="1">
        <w:r w:rsidRPr="00646CA4">
          <w:rPr>
            <w:rStyle w:val="Hyperlink"/>
          </w:rPr>
          <w:t>https://www.tirol.gv.at/datenschutz</w:t>
        </w:r>
      </w:hyperlink>
      <w:r>
        <w:t>.</w:t>
      </w:r>
    </w:p>
    <w:p w14:paraId="20B4DA0B" w14:textId="77777777" w:rsidR="00201C6F" w:rsidRDefault="00201C6F" w:rsidP="7C0A7C25">
      <w:pPr>
        <w:spacing w:after="0" w:line="240" w:lineRule="auto"/>
        <w:jc w:val="both"/>
        <w:rPr>
          <w:b/>
          <w:bCs/>
        </w:rPr>
      </w:pPr>
    </w:p>
    <w:p w14:paraId="79159FBA" w14:textId="768AD224" w:rsidR="00177477" w:rsidRPr="003E789B" w:rsidRDefault="00B85AE9" w:rsidP="7C0A7C25">
      <w:pPr>
        <w:spacing w:after="0" w:line="240" w:lineRule="auto"/>
        <w:jc w:val="both"/>
        <w:rPr>
          <w:b/>
          <w:bCs/>
        </w:rPr>
      </w:pPr>
      <w:r>
        <w:rPr>
          <w:b/>
          <w:bCs/>
        </w:rPr>
        <w:t>9.</w:t>
      </w:r>
      <w:r w:rsidR="00596AD6" w:rsidRPr="003E789B">
        <w:rPr>
          <w:b/>
          <w:bCs/>
        </w:rPr>
        <w:t xml:space="preserve"> STORNOGEBÜHREN</w:t>
      </w:r>
    </w:p>
    <w:p w14:paraId="3DFB5FAE" w14:textId="77777777" w:rsidR="00421706" w:rsidRDefault="00421706" w:rsidP="009F0A18">
      <w:pPr>
        <w:spacing w:after="0" w:line="240" w:lineRule="auto"/>
        <w:jc w:val="both"/>
        <w:rPr>
          <w:sz w:val="16"/>
          <w:szCs w:val="16"/>
        </w:rPr>
      </w:pPr>
    </w:p>
    <w:p w14:paraId="470B5E2B" w14:textId="02EFA0E0" w:rsidR="00177477" w:rsidRDefault="00596AD6" w:rsidP="009F0A18">
      <w:pPr>
        <w:spacing w:after="0" w:line="240" w:lineRule="auto"/>
        <w:jc w:val="both"/>
      </w:pPr>
      <w:r>
        <w:t>Bei</w:t>
      </w:r>
      <w:r w:rsidR="7C0A7C25">
        <w:t xml:space="preserve"> kurzfri</w:t>
      </w:r>
      <w:r>
        <w:t>stigen Abmeldungen vom Schülerh</w:t>
      </w:r>
      <w:r w:rsidR="7C0A7C25">
        <w:t>eim (innerhalb der letzten 8 Kalendertage vor Schulbeginn) bzw. bei Nichterscheinen zu</w:t>
      </w:r>
      <w:r>
        <w:t>m</w:t>
      </w:r>
      <w:r w:rsidR="7C0A7C25">
        <w:t xml:space="preserve"> Schulbeginn </w:t>
      </w:r>
      <w:r>
        <w:t xml:space="preserve">wird </w:t>
      </w:r>
      <w:r w:rsidR="7C0A7C25">
        <w:t>eine Stornogebühr von 2</w:t>
      </w:r>
      <w:r>
        <w:t>0 Prozent de</w:t>
      </w:r>
      <w:r w:rsidR="00A94502">
        <w:t xml:space="preserve">r </w:t>
      </w:r>
      <w:r>
        <w:t xml:space="preserve">monatlichen </w:t>
      </w:r>
      <w:r w:rsidR="00A94502">
        <w:t>Kosten</w:t>
      </w:r>
      <w:r w:rsidR="7C0A7C25">
        <w:t xml:space="preserve"> in Rechnung gestellt.</w:t>
      </w:r>
    </w:p>
    <w:p w14:paraId="49E398E2" w14:textId="77777777" w:rsidR="003767B2" w:rsidRDefault="003767B2" w:rsidP="009F0A18">
      <w:pPr>
        <w:spacing w:after="0" w:line="240" w:lineRule="auto"/>
        <w:jc w:val="both"/>
      </w:pPr>
    </w:p>
    <w:p w14:paraId="6D8F502C" w14:textId="77777777" w:rsidR="009F3728" w:rsidRPr="00596AD6" w:rsidRDefault="009F3728" w:rsidP="009F0A18">
      <w:pPr>
        <w:spacing w:after="0" w:line="240" w:lineRule="auto"/>
        <w:jc w:val="both"/>
        <w:rPr>
          <w:sz w:val="12"/>
          <w:szCs w:val="12"/>
        </w:rPr>
      </w:pPr>
    </w:p>
    <w:p w14:paraId="06C9FEDA" w14:textId="77777777" w:rsidR="00A94502" w:rsidRDefault="7C0A7C25" w:rsidP="009F0A18">
      <w:pPr>
        <w:spacing w:after="0" w:line="240" w:lineRule="auto"/>
        <w:jc w:val="both"/>
      </w:pPr>
      <w:r>
        <w:t>Das gemeinsame Ziel aller ist es, den positiven Abschluss der Schul- und Berufsausbildung zu erreichen, wobei die g</w:t>
      </w:r>
      <w:r w:rsidR="00A94502">
        <w:t>eordnete Gemeinschaft in einem Schülerh</w:t>
      </w:r>
      <w:r>
        <w:t xml:space="preserve">eim einen wesentlichen Beitrag dazu leisten kann. Dazu </w:t>
      </w:r>
      <w:r w:rsidR="00A94502">
        <w:t>dient</w:t>
      </w:r>
      <w:r>
        <w:t xml:space="preserve"> diese Heimordnung. </w:t>
      </w:r>
    </w:p>
    <w:p w14:paraId="2F86C7CD" w14:textId="77777777" w:rsidR="00A94502" w:rsidRDefault="00A94502" w:rsidP="009F0A18">
      <w:pPr>
        <w:spacing w:after="0" w:line="240" w:lineRule="auto"/>
        <w:jc w:val="both"/>
      </w:pPr>
    </w:p>
    <w:p w14:paraId="23A05ABA" w14:textId="2E039FDF" w:rsidR="003767B2" w:rsidRDefault="00A94502" w:rsidP="009F0A18">
      <w:pPr>
        <w:spacing w:after="0" w:line="240" w:lineRule="auto"/>
        <w:jc w:val="both"/>
      </w:pPr>
      <w:r>
        <w:t>Die Heimleitung steht für Fragen und Anregungen jederzeit gerne zur Verfügung.</w:t>
      </w:r>
    </w:p>
    <w:p w14:paraId="16287F21" w14:textId="085F02F2" w:rsidR="003767B2" w:rsidRDefault="003767B2" w:rsidP="009F0A18">
      <w:pPr>
        <w:spacing w:after="0" w:line="240" w:lineRule="auto"/>
        <w:jc w:val="both"/>
      </w:pPr>
    </w:p>
    <w:p w14:paraId="4000C519" w14:textId="22B7EF12" w:rsidR="00A94502" w:rsidRDefault="00A94502" w:rsidP="009F0A18">
      <w:pPr>
        <w:spacing w:after="0" w:line="240" w:lineRule="auto"/>
        <w:jc w:val="both"/>
      </w:pPr>
    </w:p>
    <w:p w14:paraId="2F08AB68" w14:textId="77777777" w:rsidR="00894724" w:rsidRDefault="00894724" w:rsidP="009F0A18">
      <w:pPr>
        <w:spacing w:after="0" w:line="240" w:lineRule="auto"/>
        <w:jc w:val="both"/>
        <w:rPr>
          <w:b/>
        </w:rPr>
      </w:pPr>
    </w:p>
    <w:p w14:paraId="49621CD1" w14:textId="77777777" w:rsidR="00894724" w:rsidRDefault="00894724" w:rsidP="009F0A18">
      <w:pPr>
        <w:spacing w:after="0" w:line="240" w:lineRule="auto"/>
        <w:jc w:val="both"/>
        <w:rPr>
          <w:b/>
        </w:rPr>
      </w:pPr>
    </w:p>
    <w:p w14:paraId="51CAB7BD" w14:textId="08E6E91E" w:rsidR="00894724" w:rsidRDefault="00894724" w:rsidP="009F0A18">
      <w:pPr>
        <w:spacing w:after="0" w:line="240" w:lineRule="auto"/>
        <w:jc w:val="both"/>
        <w:rPr>
          <w:bCs/>
        </w:rPr>
      </w:pPr>
      <w:r>
        <w:rPr>
          <w:bCs/>
        </w:rPr>
        <w:t>Schülerheim WAZUBI</w:t>
      </w:r>
    </w:p>
    <w:p w14:paraId="4DDB9B3E" w14:textId="0BAC5A2D" w:rsidR="00894724" w:rsidRDefault="0062530D" w:rsidP="009F0A18">
      <w:pPr>
        <w:spacing w:after="0" w:line="240" w:lineRule="auto"/>
        <w:jc w:val="both"/>
        <w:rPr>
          <w:bCs/>
        </w:rPr>
      </w:pPr>
      <w:r>
        <w:rPr>
          <w:bCs/>
        </w:rPr>
        <w:t>Gerhard Rinnergschwentner, MA</w:t>
      </w:r>
    </w:p>
    <w:p w14:paraId="610C7B3D" w14:textId="10FD952A" w:rsidR="0062530D" w:rsidRPr="00894724" w:rsidRDefault="0062530D" w:rsidP="009F0A18">
      <w:pPr>
        <w:spacing w:after="0" w:line="240" w:lineRule="auto"/>
        <w:jc w:val="both"/>
        <w:rPr>
          <w:bCs/>
        </w:rPr>
      </w:pPr>
      <w:r>
        <w:rPr>
          <w:bCs/>
        </w:rPr>
        <w:t>Heimleitung</w:t>
      </w:r>
    </w:p>
    <w:sectPr w:rsidR="0062530D" w:rsidRPr="00894724" w:rsidSect="003D683B">
      <w:headerReference w:type="even" r:id="rId12"/>
      <w:headerReference w:type="default" r:id="rId13"/>
      <w:footerReference w:type="even" r:id="rId14"/>
      <w:footerReference w:type="default" r:id="rId15"/>
      <w:headerReference w:type="first" r:id="rId16"/>
      <w:footerReference w:type="first" r:id="rId17"/>
      <w:pgSz w:w="11906" w:h="16838"/>
      <w:pgMar w:top="25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CA85" w14:textId="77777777" w:rsidR="00F22E91" w:rsidRDefault="00F22E91" w:rsidP="009F0A18">
      <w:pPr>
        <w:spacing w:after="0" w:line="240" w:lineRule="auto"/>
      </w:pPr>
      <w:r>
        <w:separator/>
      </w:r>
    </w:p>
  </w:endnote>
  <w:endnote w:type="continuationSeparator" w:id="0">
    <w:p w14:paraId="6AB53475" w14:textId="77777777" w:rsidR="00F22E91" w:rsidRDefault="00F22E91" w:rsidP="009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0D4A" w14:textId="77777777" w:rsidR="008B3DFC" w:rsidRDefault="008B3D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B976" w14:textId="62B5BE26" w:rsidR="00D177D1" w:rsidRPr="008B3DFC" w:rsidRDefault="008B3DFC">
    <w:pPr>
      <w:pStyle w:val="Fuzeile"/>
      <w:rPr>
        <w:sz w:val="16"/>
        <w:szCs w:val="16"/>
      </w:rPr>
    </w:pPr>
    <w:r>
      <w:rPr>
        <w:sz w:val="16"/>
        <w:szCs w:val="16"/>
      </w:rPr>
      <w:t>Wazubi</w:t>
    </w:r>
    <w:r w:rsidR="00D177D1" w:rsidRPr="006923F3">
      <w:rPr>
        <w:sz w:val="16"/>
        <w:szCs w:val="16"/>
      </w:rPr>
      <w:ptab w:relativeTo="margin" w:alignment="center" w:leader="none"/>
    </w:r>
    <w:r w:rsidR="006923F3" w:rsidRPr="006923F3">
      <w:rPr>
        <w:sz w:val="16"/>
        <w:szCs w:val="16"/>
      </w:rPr>
      <w:t xml:space="preserve">Seite </w:t>
    </w:r>
    <w:r w:rsidR="00D177D1" w:rsidRPr="006923F3">
      <w:rPr>
        <w:noProof/>
        <w:sz w:val="16"/>
        <w:szCs w:val="16"/>
      </w:rPr>
      <w:fldChar w:fldCharType="begin"/>
    </w:r>
    <w:r w:rsidR="00D177D1" w:rsidRPr="006923F3">
      <w:rPr>
        <w:sz w:val="16"/>
        <w:szCs w:val="16"/>
      </w:rPr>
      <w:instrText xml:space="preserve"> PAGE  \* Arabic  \* MERGEFORMAT </w:instrText>
    </w:r>
    <w:r w:rsidR="00D177D1" w:rsidRPr="006923F3">
      <w:rPr>
        <w:sz w:val="16"/>
        <w:szCs w:val="16"/>
      </w:rPr>
      <w:fldChar w:fldCharType="separate"/>
    </w:r>
    <w:r w:rsidR="00C751EE">
      <w:rPr>
        <w:noProof/>
        <w:sz w:val="16"/>
        <w:szCs w:val="16"/>
      </w:rPr>
      <w:t>5</w:t>
    </w:r>
    <w:r w:rsidR="00D177D1" w:rsidRPr="006923F3">
      <w:rPr>
        <w:noProof/>
        <w:sz w:val="16"/>
        <w:szCs w:val="16"/>
      </w:rPr>
      <w:fldChar w:fldCharType="end"/>
    </w:r>
    <w:r w:rsidR="00D177D1" w:rsidRPr="006923F3">
      <w:rPr>
        <w:sz w:val="16"/>
        <w:szCs w:val="16"/>
      </w:rPr>
      <w:ptab w:relativeTo="margin" w:alignment="right" w:leader="none"/>
    </w:r>
    <w:r>
      <w:rPr>
        <w:sz w:val="16"/>
        <w:szCs w:val="16"/>
      </w:rPr>
      <w:t>Gerhard Rinnergschwentner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7E2F" w14:textId="77777777" w:rsidR="008B3DFC" w:rsidRDefault="008B3D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5582" w14:textId="77777777" w:rsidR="00F22E91" w:rsidRDefault="00F22E91" w:rsidP="009F0A18">
      <w:pPr>
        <w:spacing w:after="0" w:line="240" w:lineRule="auto"/>
      </w:pPr>
      <w:r>
        <w:separator/>
      </w:r>
    </w:p>
  </w:footnote>
  <w:footnote w:type="continuationSeparator" w:id="0">
    <w:p w14:paraId="49AAFDCE" w14:textId="77777777" w:rsidR="00F22E91" w:rsidRDefault="00F22E91" w:rsidP="009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3F4E" w14:textId="77777777" w:rsidR="008B3DFC" w:rsidRDefault="008B3D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8A43" w14:textId="05B185D3" w:rsidR="00D177D1" w:rsidRDefault="00D73BEC" w:rsidP="003D683B">
    <w:pPr>
      <w:pStyle w:val="Kopfzeile"/>
      <w:pBdr>
        <w:bottom w:val="single" w:sz="4" w:space="1" w:color="auto"/>
      </w:pBdr>
    </w:pPr>
    <w:r>
      <w:rPr>
        <w:noProof/>
      </w:rPr>
      <w:drawing>
        <wp:anchor distT="0" distB="0" distL="114300" distR="114300" simplePos="0" relativeHeight="251661312" behindDoc="1" locked="0" layoutInCell="1" allowOverlap="1" wp14:anchorId="77845874" wp14:editId="0DF4DC3B">
          <wp:simplePos x="0" y="0"/>
          <wp:positionH relativeFrom="margin">
            <wp:align>left</wp:align>
          </wp:positionH>
          <wp:positionV relativeFrom="paragraph">
            <wp:posOffset>-53340</wp:posOffset>
          </wp:positionV>
          <wp:extent cx="792000" cy="792000"/>
          <wp:effectExtent l="0" t="0" r="8255" b="8255"/>
          <wp:wrapTight wrapText="bothSides">
            <wp:wrapPolygon edited="0">
              <wp:start x="0" y="0"/>
              <wp:lineTo x="0" y="21306"/>
              <wp:lineTo x="21306" y="21306"/>
              <wp:lineTo x="21306" y="0"/>
              <wp:lineTo x="0" y="0"/>
            </wp:wrapPolygon>
          </wp:wrapTight>
          <wp:docPr id="8" name="Bild 8"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ellbild anzei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40DEB" w14:textId="77777777" w:rsidR="00D177D1" w:rsidRDefault="00D177D1" w:rsidP="003D683B">
    <w:pPr>
      <w:pStyle w:val="Kopfzeile"/>
      <w:pBdr>
        <w:bottom w:val="single" w:sz="4" w:space="1" w:color="auto"/>
      </w:pBdr>
    </w:pPr>
  </w:p>
  <w:p w14:paraId="7735B714" w14:textId="77777777" w:rsidR="004E3B02" w:rsidRDefault="004E3B02" w:rsidP="003D683B">
    <w:pPr>
      <w:pStyle w:val="Kopfzeile"/>
      <w:pBdr>
        <w:bottom w:val="single" w:sz="4" w:space="1" w:color="auto"/>
      </w:pBdr>
    </w:pPr>
  </w:p>
  <w:p w14:paraId="19160A85" w14:textId="77777777" w:rsidR="004E3B02" w:rsidRDefault="004E3B02" w:rsidP="003D683B">
    <w:pPr>
      <w:pStyle w:val="Kopfzeile"/>
      <w:pBdr>
        <w:bottom w:val="single" w:sz="4" w:space="1" w:color="auto"/>
      </w:pBdr>
    </w:pPr>
  </w:p>
  <w:p w14:paraId="3D871E4E" w14:textId="77777777" w:rsidR="004E3B02" w:rsidRDefault="004E3B02" w:rsidP="003D683B">
    <w:pPr>
      <w:pStyle w:val="Kopfzeile"/>
      <w:pBdr>
        <w:bottom w:val="single" w:sz="4" w:space="1" w:color="auto"/>
      </w:pBdr>
    </w:pPr>
  </w:p>
  <w:p w14:paraId="0788991D" w14:textId="77777777" w:rsidR="004E3B02" w:rsidRDefault="004E3B02" w:rsidP="003D683B">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4716" w14:textId="77777777" w:rsidR="008B3DFC" w:rsidRDefault="008B3D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B9A"/>
    <w:multiLevelType w:val="hybridMultilevel"/>
    <w:tmpl w:val="5276D3E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DC2E25"/>
    <w:multiLevelType w:val="multilevel"/>
    <w:tmpl w:val="A462CDF4"/>
    <w:lvl w:ilvl="0">
      <w:start w:val="1"/>
      <w:numFmt w:val="upperRoman"/>
      <w:pStyle w:val="berschrift1"/>
      <w:lvlText w:val="%1."/>
      <w:lvlJc w:val="left"/>
      <w:pPr>
        <w:tabs>
          <w:tab w:val="num" w:pos="720"/>
        </w:tabs>
        <w:ind w:left="432" w:hanging="432"/>
      </w:pPr>
      <w:rPr>
        <w:sz w:val="24"/>
        <w:szCs w:val="24"/>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1B0C43AC"/>
    <w:multiLevelType w:val="hybridMultilevel"/>
    <w:tmpl w:val="AF62B90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D353877"/>
    <w:multiLevelType w:val="hybridMultilevel"/>
    <w:tmpl w:val="862E0F0E"/>
    <w:lvl w:ilvl="0" w:tplc="A86259B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1C6F71"/>
    <w:multiLevelType w:val="hybridMultilevel"/>
    <w:tmpl w:val="07B88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51419F0"/>
    <w:multiLevelType w:val="hybridMultilevel"/>
    <w:tmpl w:val="A47005AE"/>
    <w:lvl w:ilvl="0" w:tplc="BB7C3124">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04050E"/>
    <w:multiLevelType w:val="hybridMultilevel"/>
    <w:tmpl w:val="E1C6F5F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B1A59DD"/>
    <w:multiLevelType w:val="hybridMultilevel"/>
    <w:tmpl w:val="8B560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9528FE"/>
    <w:multiLevelType w:val="hybridMultilevel"/>
    <w:tmpl w:val="9118D1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4114C69"/>
    <w:multiLevelType w:val="hybridMultilevel"/>
    <w:tmpl w:val="746CBCD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65D01B4"/>
    <w:multiLevelType w:val="hybridMultilevel"/>
    <w:tmpl w:val="E73C7CD4"/>
    <w:lvl w:ilvl="0" w:tplc="1E1A4114">
      <w:start w:val="5"/>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1" w15:restartNumberingAfterBreak="0">
    <w:nsid w:val="5E36024C"/>
    <w:multiLevelType w:val="hybridMultilevel"/>
    <w:tmpl w:val="F23C6C3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F4104BD"/>
    <w:multiLevelType w:val="hybridMultilevel"/>
    <w:tmpl w:val="F93E5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E9305D"/>
    <w:multiLevelType w:val="hybridMultilevel"/>
    <w:tmpl w:val="D710251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D0E0C27"/>
    <w:multiLevelType w:val="hybridMultilevel"/>
    <w:tmpl w:val="413ABC2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67671C1"/>
    <w:multiLevelType w:val="hybridMultilevel"/>
    <w:tmpl w:val="AB50AAF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BCF11CD"/>
    <w:multiLevelType w:val="hybridMultilevel"/>
    <w:tmpl w:val="90707DF0"/>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13237413">
    <w:abstractNumId w:val="16"/>
  </w:num>
  <w:num w:numId="2" w16cid:durableId="2051614519">
    <w:abstractNumId w:val="9"/>
  </w:num>
  <w:num w:numId="3" w16cid:durableId="1334915107">
    <w:abstractNumId w:val="8"/>
  </w:num>
  <w:num w:numId="4" w16cid:durableId="218326816">
    <w:abstractNumId w:val="6"/>
  </w:num>
  <w:num w:numId="5" w16cid:durableId="724525697">
    <w:abstractNumId w:val="0"/>
  </w:num>
  <w:num w:numId="6" w16cid:durableId="1429306571">
    <w:abstractNumId w:val="15"/>
  </w:num>
  <w:num w:numId="7" w16cid:durableId="209264973">
    <w:abstractNumId w:val="13"/>
  </w:num>
  <w:num w:numId="8" w16cid:durableId="853615728">
    <w:abstractNumId w:val="14"/>
  </w:num>
  <w:num w:numId="9" w16cid:durableId="561018072">
    <w:abstractNumId w:val="2"/>
  </w:num>
  <w:num w:numId="10" w16cid:durableId="1249146335">
    <w:abstractNumId w:val="4"/>
  </w:num>
  <w:num w:numId="11" w16cid:durableId="301080276">
    <w:abstractNumId w:val="11"/>
  </w:num>
  <w:num w:numId="12" w16cid:durableId="557983564">
    <w:abstractNumId w:val="10"/>
  </w:num>
  <w:num w:numId="13" w16cid:durableId="363605386">
    <w:abstractNumId w:val="1"/>
  </w:num>
  <w:num w:numId="14" w16cid:durableId="491603717">
    <w:abstractNumId w:val="5"/>
  </w:num>
  <w:num w:numId="15" w16cid:durableId="469370461">
    <w:abstractNumId w:val="7"/>
  </w:num>
  <w:num w:numId="16" w16cid:durableId="1404522633">
    <w:abstractNumId w:val="12"/>
  </w:num>
  <w:num w:numId="17" w16cid:durableId="1563831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4D"/>
    <w:rsid w:val="000030B4"/>
    <w:rsid w:val="0000401A"/>
    <w:rsid w:val="000121A5"/>
    <w:rsid w:val="000146FB"/>
    <w:rsid w:val="00020BC3"/>
    <w:rsid w:val="000268D0"/>
    <w:rsid w:val="00035B01"/>
    <w:rsid w:val="000423D4"/>
    <w:rsid w:val="000439E9"/>
    <w:rsid w:val="00051505"/>
    <w:rsid w:val="00055BCB"/>
    <w:rsid w:val="00057B8A"/>
    <w:rsid w:val="00057D26"/>
    <w:rsid w:val="0007244E"/>
    <w:rsid w:val="000746C8"/>
    <w:rsid w:val="0007578B"/>
    <w:rsid w:val="0008427A"/>
    <w:rsid w:val="00084FF9"/>
    <w:rsid w:val="0009205B"/>
    <w:rsid w:val="000949CE"/>
    <w:rsid w:val="000A025E"/>
    <w:rsid w:val="000A56CF"/>
    <w:rsid w:val="000B2FBD"/>
    <w:rsid w:val="000B41AA"/>
    <w:rsid w:val="000B70FD"/>
    <w:rsid w:val="000C504A"/>
    <w:rsid w:val="000C5F3C"/>
    <w:rsid w:val="000D0C97"/>
    <w:rsid w:val="000D2107"/>
    <w:rsid w:val="000D6ECB"/>
    <w:rsid w:val="000D7C3D"/>
    <w:rsid w:val="000F076D"/>
    <w:rsid w:val="000F7541"/>
    <w:rsid w:val="00101847"/>
    <w:rsid w:val="00102486"/>
    <w:rsid w:val="00102E1E"/>
    <w:rsid w:val="001063DD"/>
    <w:rsid w:val="001102DD"/>
    <w:rsid w:val="001118EB"/>
    <w:rsid w:val="00122907"/>
    <w:rsid w:val="00137241"/>
    <w:rsid w:val="001422B0"/>
    <w:rsid w:val="0014507C"/>
    <w:rsid w:val="0014774A"/>
    <w:rsid w:val="001552A6"/>
    <w:rsid w:val="00155847"/>
    <w:rsid w:val="00176239"/>
    <w:rsid w:val="00176B7F"/>
    <w:rsid w:val="00177477"/>
    <w:rsid w:val="00190284"/>
    <w:rsid w:val="00190F84"/>
    <w:rsid w:val="00191892"/>
    <w:rsid w:val="00193C1E"/>
    <w:rsid w:val="001943B5"/>
    <w:rsid w:val="00196E16"/>
    <w:rsid w:val="001A32E5"/>
    <w:rsid w:val="001B43D0"/>
    <w:rsid w:val="001C177B"/>
    <w:rsid w:val="001C2B17"/>
    <w:rsid w:val="001D7998"/>
    <w:rsid w:val="001E7D78"/>
    <w:rsid w:val="00201C6F"/>
    <w:rsid w:val="0020572C"/>
    <w:rsid w:val="00211FF4"/>
    <w:rsid w:val="00217E29"/>
    <w:rsid w:val="0023158E"/>
    <w:rsid w:val="00232D8B"/>
    <w:rsid w:val="00236570"/>
    <w:rsid w:val="0026431F"/>
    <w:rsid w:val="00277C29"/>
    <w:rsid w:val="0028497B"/>
    <w:rsid w:val="00287A0E"/>
    <w:rsid w:val="00287E9D"/>
    <w:rsid w:val="00290DF8"/>
    <w:rsid w:val="0029591A"/>
    <w:rsid w:val="002B6437"/>
    <w:rsid w:val="002C2C39"/>
    <w:rsid w:val="002F15DC"/>
    <w:rsid w:val="002F2403"/>
    <w:rsid w:val="002F4E49"/>
    <w:rsid w:val="002F735E"/>
    <w:rsid w:val="0030450B"/>
    <w:rsid w:val="00311196"/>
    <w:rsid w:val="003112E1"/>
    <w:rsid w:val="0032189B"/>
    <w:rsid w:val="00325028"/>
    <w:rsid w:val="00347298"/>
    <w:rsid w:val="0035003A"/>
    <w:rsid w:val="00353F69"/>
    <w:rsid w:val="00373CC7"/>
    <w:rsid w:val="003767B2"/>
    <w:rsid w:val="003771F9"/>
    <w:rsid w:val="00381BAF"/>
    <w:rsid w:val="0038421F"/>
    <w:rsid w:val="00390822"/>
    <w:rsid w:val="00395621"/>
    <w:rsid w:val="003B1B0A"/>
    <w:rsid w:val="003B4FAF"/>
    <w:rsid w:val="003B6842"/>
    <w:rsid w:val="003C18EB"/>
    <w:rsid w:val="003C3798"/>
    <w:rsid w:val="003C5535"/>
    <w:rsid w:val="003D683B"/>
    <w:rsid w:val="003E789B"/>
    <w:rsid w:val="003F359E"/>
    <w:rsid w:val="00420E2D"/>
    <w:rsid w:val="00421706"/>
    <w:rsid w:val="004469BC"/>
    <w:rsid w:val="00461DEF"/>
    <w:rsid w:val="004662A7"/>
    <w:rsid w:val="00470520"/>
    <w:rsid w:val="0048740A"/>
    <w:rsid w:val="00491351"/>
    <w:rsid w:val="0049298F"/>
    <w:rsid w:val="00492AD8"/>
    <w:rsid w:val="00493D70"/>
    <w:rsid w:val="0049781E"/>
    <w:rsid w:val="004A5031"/>
    <w:rsid w:val="004A68F9"/>
    <w:rsid w:val="004B4229"/>
    <w:rsid w:val="004B4271"/>
    <w:rsid w:val="004B6E32"/>
    <w:rsid w:val="004D2533"/>
    <w:rsid w:val="004D5FD9"/>
    <w:rsid w:val="004E3B02"/>
    <w:rsid w:val="004E49E6"/>
    <w:rsid w:val="004E729B"/>
    <w:rsid w:val="00505414"/>
    <w:rsid w:val="005072F0"/>
    <w:rsid w:val="00515348"/>
    <w:rsid w:val="005153ED"/>
    <w:rsid w:val="00520D89"/>
    <w:rsid w:val="00522FEF"/>
    <w:rsid w:val="00525694"/>
    <w:rsid w:val="00550F59"/>
    <w:rsid w:val="00555A89"/>
    <w:rsid w:val="00561C3A"/>
    <w:rsid w:val="00565D63"/>
    <w:rsid w:val="005827E8"/>
    <w:rsid w:val="00584040"/>
    <w:rsid w:val="00584918"/>
    <w:rsid w:val="0059176C"/>
    <w:rsid w:val="00596AD6"/>
    <w:rsid w:val="005A3B73"/>
    <w:rsid w:val="005B0DAE"/>
    <w:rsid w:val="005B2B74"/>
    <w:rsid w:val="005C23FB"/>
    <w:rsid w:val="005C62AB"/>
    <w:rsid w:val="005D0777"/>
    <w:rsid w:val="005E67E1"/>
    <w:rsid w:val="005F1FB0"/>
    <w:rsid w:val="005F37FA"/>
    <w:rsid w:val="005F6278"/>
    <w:rsid w:val="00600D66"/>
    <w:rsid w:val="00613248"/>
    <w:rsid w:val="00617822"/>
    <w:rsid w:val="006203E4"/>
    <w:rsid w:val="0062530D"/>
    <w:rsid w:val="00635D28"/>
    <w:rsid w:val="00641EC3"/>
    <w:rsid w:val="00646370"/>
    <w:rsid w:val="00647F8A"/>
    <w:rsid w:val="00654238"/>
    <w:rsid w:val="00663AA9"/>
    <w:rsid w:val="00663C9C"/>
    <w:rsid w:val="0066597C"/>
    <w:rsid w:val="0069234D"/>
    <w:rsid w:val="006923F3"/>
    <w:rsid w:val="00694F7B"/>
    <w:rsid w:val="00695C87"/>
    <w:rsid w:val="006A76DC"/>
    <w:rsid w:val="006B1EC5"/>
    <w:rsid w:val="006C2E46"/>
    <w:rsid w:val="006E136A"/>
    <w:rsid w:val="006F4AA1"/>
    <w:rsid w:val="00705DE1"/>
    <w:rsid w:val="00707839"/>
    <w:rsid w:val="00715673"/>
    <w:rsid w:val="00720534"/>
    <w:rsid w:val="00722EDC"/>
    <w:rsid w:val="00732637"/>
    <w:rsid w:val="00734522"/>
    <w:rsid w:val="00740AE0"/>
    <w:rsid w:val="007448C5"/>
    <w:rsid w:val="007471C5"/>
    <w:rsid w:val="007474E8"/>
    <w:rsid w:val="0075515C"/>
    <w:rsid w:val="007572D6"/>
    <w:rsid w:val="00760154"/>
    <w:rsid w:val="00774E22"/>
    <w:rsid w:val="00777B0F"/>
    <w:rsid w:val="00777DE2"/>
    <w:rsid w:val="00792C99"/>
    <w:rsid w:val="00795EEF"/>
    <w:rsid w:val="007E1323"/>
    <w:rsid w:val="007F04E7"/>
    <w:rsid w:val="007F4D36"/>
    <w:rsid w:val="00803A81"/>
    <w:rsid w:val="0082461B"/>
    <w:rsid w:val="00825CE3"/>
    <w:rsid w:val="00843051"/>
    <w:rsid w:val="00854958"/>
    <w:rsid w:val="00856E71"/>
    <w:rsid w:val="00857819"/>
    <w:rsid w:val="00880419"/>
    <w:rsid w:val="00892992"/>
    <w:rsid w:val="00894724"/>
    <w:rsid w:val="008A3341"/>
    <w:rsid w:val="008A55F3"/>
    <w:rsid w:val="008B2528"/>
    <w:rsid w:val="008B3DFC"/>
    <w:rsid w:val="008B6216"/>
    <w:rsid w:val="008D43B3"/>
    <w:rsid w:val="008D7223"/>
    <w:rsid w:val="008F05C7"/>
    <w:rsid w:val="00903FB6"/>
    <w:rsid w:val="00904883"/>
    <w:rsid w:val="0092170F"/>
    <w:rsid w:val="00925A95"/>
    <w:rsid w:val="00931645"/>
    <w:rsid w:val="00932C8A"/>
    <w:rsid w:val="00933A03"/>
    <w:rsid w:val="00937FB9"/>
    <w:rsid w:val="009509CC"/>
    <w:rsid w:val="009520CE"/>
    <w:rsid w:val="0097119B"/>
    <w:rsid w:val="00972A57"/>
    <w:rsid w:val="00981C7F"/>
    <w:rsid w:val="00984457"/>
    <w:rsid w:val="009921D9"/>
    <w:rsid w:val="00994E75"/>
    <w:rsid w:val="009A140B"/>
    <w:rsid w:val="009A284B"/>
    <w:rsid w:val="009A318E"/>
    <w:rsid w:val="009B0419"/>
    <w:rsid w:val="009C2385"/>
    <w:rsid w:val="009C7F7C"/>
    <w:rsid w:val="009D4DDD"/>
    <w:rsid w:val="009E0668"/>
    <w:rsid w:val="009E4A85"/>
    <w:rsid w:val="009E6000"/>
    <w:rsid w:val="009F0A18"/>
    <w:rsid w:val="009F3728"/>
    <w:rsid w:val="009F43F5"/>
    <w:rsid w:val="009F52FD"/>
    <w:rsid w:val="00A119DD"/>
    <w:rsid w:val="00A175FF"/>
    <w:rsid w:val="00A30C37"/>
    <w:rsid w:val="00A3140B"/>
    <w:rsid w:val="00A45F84"/>
    <w:rsid w:val="00A4679B"/>
    <w:rsid w:val="00A46A3B"/>
    <w:rsid w:val="00A47236"/>
    <w:rsid w:val="00A5263E"/>
    <w:rsid w:val="00A53988"/>
    <w:rsid w:val="00A539A2"/>
    <w:rsid w:val="00A539F6"/>
    <w:rsid w:val="00A675E5"/>
    <w:rsid w:val="00A70DB6"/>
    <w:rsid w:val="00A81BEB"/>
    <w:rsid w:val="00A94502"/>
    <w:rsid w:val="00A94BBA"/>
    <w:rsid w:val="00A9615A"/>
    <w:rsid w:val="00A97129"/>
    <w:rsid w:val="00AA1CAF"/>
    <w:rsid w:val="00AA2BA1"/>
    <w:rsid w:val="00AA42D6"/>
    <w:rsid w:val="00AB0C92"/>
    <w:rsid w:val="00AC3E05"/>
    <w:rsid w:val="00AD24F2"/>
    <w:rsid w:val="00AD5EE1"/>
    <w:rsid w:val="00AE687B"/>
    <w:rsid w:val="00AF24A6"/>
    <w:rsid w:val="00B0271E"/>
    <w:rsid w:val="00B04509"/>
    <w:rsid w:val="00B06BAB"/>
    <w:rsid w:val="00B371D0"/>
    <w:rsid w:val="00B41652"/>
    <w:rsid w:val="00B45D29"/>
    <w:rsid w:val="00B55E1A"/>
    <w:rsid w:val="00B659E1"/>
    <w:rsid w:val="00B736E3"/>
    <w:rsid w:val="00B85AE9"/>
    <w:rsid w:val="00B905CA"/>
    <w:rsid w:val="00B90DF3"/>
    <w:rsid w:val="00B94BB3"/>
    <w:rsid w:val="00BA0B94"/>
    <w:rsid w:val="00BA5988"/>
    <w:rsid w:val="00BB6D68"/>
    <w:rsid w:val="00BE30FF"/>
    <w:rsid w:val="00BE749B"/>
    <w:rsid w:val="00BF1F77"/>
    <w:rsid w:val="00BF355F"/>
    <w:rsid w:val="00C1342F"/>
    <w:rsid w:val="00C170F2"/>
    <w:rsid w:val="00C22DB0"/>
    <w:rsid w:val="00C55EDB"/>
    <w:rsid w:val="00C60303"/>
    <w:rsid w:val="00C62191"/>
    <w:rsid w:val="00C63B7A"/>
    <w:rsid w:val="00C751EE"/>
    <w:rsid w:val="00C767EA"/>
    <w:rsid w:val="00C76D4A"/>
    <w:rsid w:val="00C948BA"/>
    <w:rsid w:val="00C950EC"/>
    <w:rsid w:val="00CA1C97"/>
    <w:rsid w:val="00CC0B17"/>
    <w:rsid w:val="00CC52D5"/>
    <w:rsid w:val="00CC66AA"/>
    <w:rsid w:val="00CD20F3"/>
    <w:rsid w:val="00CF19A4"/>
    <w:rsid w:val="00CF718E"/>
    <w:rsid w:val="00D0418A"/>
    <w:rsid w:val="00D04FE1"/>
    <w:rsid w:val="00D12494"/>
    <w:rsid w:val="00D177D1"/>
    <w:rsid w:val="00D23175"/>
    <w:rsid w:val="00D23DB4"/>
    <w:rsid w:val="00D247C2"/>
    <w:rsid w:val="00D26C1E"/>
    <w:rsid w:val="00D329CF"/>
    <w:rsid w:val="00D36A9B"/>
    <w:rsid w:val="00D4417B"/>
    <w:rsid w:val="00D50819"/>
    <w:rsid w:val="00D531AB"/>
    <w:rsid w:val="00D5534A"/>
    <w:rsid w:val="00D6247C"/>
    <w:rsid w:val="00D63A64"/>
    <w:rsid w:val="00D72CFE"/>
    <w:rsid w:val="00D73BEC"/>
    <w:rsid w:val="00D76394"/>
    <w:rsid w:val="00D86FAA"/>
    <w:rsid w:val="00DA658E"/>
    <w:rsid w:val="00DA6E97"/>
    <w:rsid w:val="00E0278C"/>
    <w:rsid w:val="00E12D4E"/>
    <w:rsid w:val="00E12E1D"/>
    <w:rsid w:val="00E21848"/>
    <w:rsid w:val="00E3278F"/>
    <w:rsid w:val="00E4163A"/>
    <w:rsid w:val="00E55193"/>
    <w:rsid w:val="00E56AD9"/>
    <w:rsid w:val="00E61F60"/>
    <w:rsid w:val="00E6319A"/>
    <w:rsid w:val="00E7041A"/>
    <w:rsid w:val="00E81AE7"/>
    <w:rsid w:val="00E85DE2"/>
    <w:rsid w:val="00E875DD"/>
    <w:rsid w:val="00EA0EC6"/>
    <w:rsid w:val="00EA40EE"/>
    <w:rsid w:val="00EA43E5"/>
    <w:rsid w:val="00EA4659"/>
    <w:rsid w:val="00EC48C0"/>
    <w:rsid w:val="00EE4832"/>
    <w:rsid w:val="00EE6B5A"/>
    <w:rsid w:val="00EF5B50"/>
    <w:rsid w:val="00F0221A"/>
    <w:rsid w:val="00F10E2B"/>
    <w:rsid w:val="00F22E91"/>
    <w:rsid w:val="00F24204"/>
    <w:rsid w:val="00F464F5"/>
    <w:rsid w:val="00F63624"/>
    <w:rsid w:val="00F745E2"/>
    <w:rsid w:val="00FA57F0"/>
    <w:rsid w:val="00FB3F34"/>
    <w:rsid w:val="00FC4A52"/>
    <w:rsid w:val="00FC57CD"/>
    <w:rsid w:val="00FD257D"/>
    <w:rsid w:val="00FE0620"/>
    <w:rsid w:val="00FE22F0"/>
    <w:rsid w:val="00FE4159"/>
    <w:rsid w:val="00FE4E14"/>
    <w:rsid w:val="00FE5303"/>
    <w:rsid w:val="00FE7F37"/>
    <w:rsid w:val="00FF0CB1"/>
    <w:rsid w:val="00FF2CB2"/>
    <w:rsid w:val="00FF742A"/>
    <w:rsid w:val="7C0A7C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782B6"/>
  <w15:chartTrackingRefBased/>
  <w15:docId w15:val="{43FF7C11-A103-4245-81A7-A137CC54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37241"/>
    <w:pPr>
      <w:keepNext/>
      <w:numPr>
        <w:numId w:val="13"/>
      </w:numPr>
      <w:spacing w:after="0" w:line="360" w:lineRule="auto"/>
      <w:jc w:val="center"/>
      <w:outlineLvl w:val="0"/>
    </w:pPr>
    <w:rPr>
      <w:rFonts w:ascii="Arial" w:eastAsia="Times New Roman" w:hAnsi="Arial" w:cs="Times New Roman"/>
      <w:b/>
      <w:sz w:val="24"/>
      <w:szCs w:val="20"/>
      <w:lang w:val="de-DE" w:eastAsia="de-DE"/>
    </w:rPr>
  </w:style>
  <w:style w:type="paragraph" w:styleId="berschrift2">
    <w:name w:val="heading 2"/>
    <w:basedOn w:val="Standard"/>
    <w:next w:val="Standard"/>
    <w:link w:val="berschrift2Zchn"/>
    <w:qFormat/>
    <w:rsid w:val="00137241"/>
    <w:pPr>
      <w:keepNext/>
      <w:numPr>
        <w:ilvl w:val="1"/>
        <w:numId w:val="13"/>
      </w:numPr>
      <w:spacing w:after="0" w:line="240" w:lineRule="auto"/>
      <w:outlineLvl w:val="1"/>
    </w:pPr>
    <w:rPr>
      <w:rFonts w:ascii="Arial" w:eastAsia="Times New Roman" w:hAnsi="Arial" w:cs="Times New Roman"/>
      <w:b/>
      <w:sz w:val="32"/>
      <w:szCs w:val="20"/>
      <w:lang w:val="de-DE" w:eastAsia="de-DE"/>
    </w:rPr>
  </w:style>
  <w:style w:type="paragraph" w:styleId="berschrift3">
    <w:name w:val="heading 3"/>
    <w:basedOn w:val="Standard"/>
    <w:next w:val="Standard"/>
    <w:link w:val="berschrift3Zchn"/>
    <w:qFormat/>
    <w:rsid w:val="00137241"/>
    <w:pPr>
      <w:keepNext/>
      <w:numPr>
        <w:ilvl w:val="2"/>
        <w:numId w:val="13"/>
      </w:numPr>
      <w:spacing w:after="0" w:line="360" w:lineRule="auto"/>
      <w:outlineLvl w:val="2"/>
    </w:pPr>
    <w:rPr>
      <w:rFonts w:ascii="Arial" w:eastAsia="Times New Roman" w:hAnsi="Arial" w:cs="Times New Roman"/>
      <w:b/>
      <w:sz w:val="28"/>
      <w:szCs w:val="20"/>
      <w:lang w:val="de-DE" w:eastAsia="de-DE"/>
    </w:rPr>
  </w:style>
  <w:style w:type="paragraph" w:styleId="berschrift4">
    <w:name w:val="heading 4"/>
    <w:basedOn w:val="Standard"/>
    <w:next w:val="Standard"/>
    <w:link w:val="berschrift4Zchn"/>
    <w:qFormat/>
    <w:rsid w:val="00137241"/>
    <w:pPr>
      <w:keepNext/>
      <w:numPr>
        <w:ilvl w:val="3"/>
        <w:numId w:val="13"/>
      </w:numPr>
      <w:spacing w:after="0" w:line="360" w:lineRule="auto"/>
      <w:jc w:val="both"/>
      <w:outlineLvl w:val="3"/>
    </w:pPr>
    <w:rPr>
      <w:rFonts w:ascii="Arial" w:eastAsia="Times New Roman" w:hAnsi="Arial" w:cs="Times New Roman"/>
      <w:sz w:val="24"/>
      <w:szCs w:val="20"/>
      <w:lang w:val="de-DE" w:eastAsia="de-DE"/>
    </w:rPr>
  </w:style>
  <w:style w:type="paragraph" w:styleId="berschrift5">
    <w:name w:val="heading 5"/>
    <w:basedOn w:val="Standard"/>
    <w:next w:val="Standard"/>
    <w:link w:val="berschrift5Zchn"/>
    <w:qFormat/>
    <w:rsid w:val="00137241"/>
    <w:pPr>
      <w:keepNext/>
      <w:numPr>
        <w:ilvl w:val="4"/>
        <w:numId w:val="13"/>
      </w:numPr>
      <w:spacing w:after="0" w:line="240" w:lineRule="auto"/>
      <w:jc w:val="right"/>
      <w:outlineLvl w:val="4"/>
    </w:pPr>
    <w:rPr>
      <w:rFonts w:ascii="Arial" w:eastAsia="Times New Roman" w:hAnsi="Arial" w:cs="Times New Roman"/>
      <w:b/>
      <w:sz w:val="36"/>
      <w:szCs w:val="20"/>
      <w:lang w:val="de-DE" w:eastAsia="de-DE"/>
    </w:rPr>
  </w:style>
  <w:style w:type="paragraph" w:styleId="berschrift6">
    <w:name w:val="heading 6"/>
    <w:basedOn w:val="Standard"/>
    <w:next w:val="Standard"/>
    <w:link w:val="berschrift6Zchn"/>
    <w:qFormat/>
    <w:rsid w:val="00137241"/>
    <w:pPr>
      <w:keepNext/>
      <w:numPr>
        <w:ilvl w:val="5"/>
        <w:numId w:val="13"/>
      </w:numPr>
      <w:spacing w:after="0" w:line="240" w:lineRule="auto"/>
      <w:outlineLvl w:val="5"/>
    </w:pPr>
    <w:rPr>
      <w:rFonts w:ascii="Arial" w:eastAsia="Times New Roman" w:hAnsi="Arial" w:cs="Times New Roman"/>
      <w:sz w:val="24"/>
      <w:szCs w:val="20"/>
      <w:lang w:val="de-DE" w:eastAsia="de-DE"/>
    </w:rPr>
  </w:style>
  <w:style w:type="paragraph" w:styleId="berschrift7">
    <w:name w:val="heading 7"/>
    <w:basedOn w:val="Standard"/>
    <w:next w:val="Standard"/>
    <w:link w:val="berschrift7Zchn"/>
    <w:qFormat/>
    <w:rsid w:val="00137241"/>
    <w:pPr>
      <w:numPr>
        <w:ilvl w:val="6"/>
        <w:numId w:val="13"/>
      </w:numPr>
      <w:spacing w:before="240" w:after="60" w:line="240" w:lineRule="auto"/>
      <w:outlineLvl w:val="6"/>
    </w:pPr>
    <w:rPr>
      <w:rFonts w:ascii="Arial" w:eastAsia="Times New Roman" w:hAnsi="Arial" w:cs="Times New Roman"/>
      <w:sz w:val="20"/>
      <w:szCs w:val="20"/>
      <w:lang w:val="de-DE" w:eastAsia="de-DE"/>
    </w:rPr>
  </w:style>
  <w:style w:type="paragraph" w:styleId="berschrift8">
    <w:name w:val="heading 8"/>
    <w:basedOn w:val="Standard"/>
    <w:next w:val="Standard"/>
    <w:link w:val="berschrift8Zchn"/>
    <w:qFormat/>
    <w:rsid w:val="00137241"/>
    <w:pPr>
      <w:numPr>
        <w:ilvl w:val="7"/>
        <w:numId w:val="13"/>
      </w:numPr>
      <w:spacing w:before="240" w:after="60" w:line="240" w:lineRule="auto"/>
      <w:outlineLvl w:val="7"/>
    </w:pPr>
    <w:rPr>
      <w:rFonts w:ascii="Arial" w:eastAsia="Times New Roman" w:hAnsi="Arial" w:cs="Times New Roman"/>
      <w:i/>
      <w:sz w:val="20"/>
      <w:szCs w:val="20"/>
      <w:lang w:val="de-DE" w:eastAsia="de-DE"/>
    </w:rPr>
  </w:style>
  <w:style w:type="paragraph" w:styleId="berschrift9">
    <w:name w:val="heading 9"/>
    <w:basedOn w:val="Standard"/>
    <w:next w:val="Standard"/>
    <w:link w:val="berschrift9Zchn"/>
    <w:qFormat/>
    <w:rsid w:val="00137241"/>
    <w:pPr>
      <w:numPr>
        <w:ilvl w:val="8"/>
        <w:numId w:val="13"/>
      </w:numPr>
      <w:spacing w:before="240" w:after="60" w:line="240" w:lineRule="auto"/>
      <w:outlineLvl w:val="8"/>
    </w:pPr>
    <w:rPr>
      <w:rFonts w:ascii="Arial" w:eastAsia="Times New Roman" w:hAnsi="Arial" w:cs="Times New Roman"/>
      <w:b/>
      <w:i/>
      <w:sz w:val="1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34D"/>
    <w:pPr>
      <w:ind w:left="720"/>
      <w:contextualSpacing/>
    </w:pPr>
  </w:style>
  <w:style w:type="paragraph" w:styleId="Kopfzeile">
    <w:name w:val="header"/>
    <w:basedOn w:val="Standard"/>
    <w:link w:val="KopfzeileZchn"/>
    <w:uiPriority w:val="99"/>
    <w:unhideWhenUsed/>
    <w:rsid w:val="009F0A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0A18"/>
  </w:style>
  <w:style w:type="paragraph" w:styleId="Fuzeile">
    <w:name w:val="footer"/>
    <w:basedOn w:val="Standard"/>
    <w:link w:val="FuzeileZchn"/>
    <w:uiPriority w:val="99"/>
    <w:unhideWhenUsed/>
    <w:rsid w:val="009F0A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0A18"/>
  </w:style>
  <w:style w:type="paragraph" w:styleId="Sprechblasentext">
    <w:name w:val="Balloon Text"/>
    <w:basedOn w:val="Standard"/>
    <w:link w:val="SprechblasentextZchn"/>
    <w:uiPriority w:val="99"/>
    <w:semiHidden/>
    <w:unhideWhenUsed/>
    <w:rsid w:val="003B1B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1B0A"/>
    <w:rPr>
      <w:rFonts w:ascii="Segoe UI" w:hAnsi="Segoe UI" w:cs="Segoe UI"/>
      <w:sz w:val="18"/>
      <w:szCs w:val="18"/>
    </w:rPr>
  </w:style>
  <w:style w:type="character" w:customStyle="1" w:styleId="berschrift1Zchn">
    <w:name w:val="Überschrift 1 Zchn"/>
    <w:basedOn w:val="Absatz-Standardschriftart"/>
    <w:link w:val="berschrift1"/>
    <w:rsid w:val="00137241"/>
    <w:rPr>
      <w:rFonts w:ascii="Arial" w:eastAsia="Times New Roman" w:hAnsi="Arial" w:cs="Times New Roman"/>
      <w:b/>
      <w:sz w:val="24"/>
      <w:szCs w:val="20"/>
      <w:lang w:val="de-DE" w:eastAsia="de-DE"/>
    </w:rPr>
  </w:style>
  <w:style w:type="character" w:customStyle="1" w:styleId="berschrift2Zchn">
    <w:name w:val="Überschrift 2 Zchn"/>
    <w:basedOn w:val="Absatz-Standardschriftart"/>
    <w:link w:val="berschrift2"/>
    <w:rsid w:val="00137241"/>
    <w:rPr>
      <w:rFonts w:ascii="Arial" w:eastAsia="Times New Roman" w:hAnsi="Arial" w:cs="Times New Roman"/>
      <w:b/>
      <w:sz w:val="32"/>
      <w:szCs w:val="20"/>
      <w:lang w:val="de-DE" w:eastAsia="de-DE"/>
    </w:rPr>
  </w:style>
  <w:style w:type="character" w:customStyle="1" w:styleId="berschrift3Zchn">
    <w:name w:val="Überschrift 3 Zchn"/>
    <w:basedOn w:val="Absatz-Standardschriftart"/>
    <w:link w:val="berschrift3"/>
    <w:rsid w:val="00137241"/>
    <w:rPr>
      <w:rFonts w:ascii="Arial" w:eastAsia="Times New Roman" w:hAnsi="Arial" w:cs="Times New Roman"/>
      <w:b/>
      <w:sz w:val="28"/>
      <w:szCs w:val="20"/>
      <w:lang w:val="de-DE" w:eastAsia="de-DE"/>
    </w:rPr>
  </w:style>
  <w:style w:type="character" w:customStyle="1" w:styleId="berschrift4Zchn">
    <w:name w:val="Überschrift 4 Zchn"/>
    <w:basedOn w:val="Absatz-Standardschriftart"/>
    <w:link w:val="berschrift4"/>
    <w:rsid w:val="00137241"/>
    <w:rPr>
      <w:rFonts w:ascii="Arial" w:eastAsia="Times New Roman" w:hAnsi="Arial" w:cs="Times New Roman"/>
      <w:sz w:val="24"/>
      <w:szCs w:val="20"/>
      <w:lang w:val="de-DE" w:eastAsia="de-DE"/>
    </w:rPr>
  </w:style>
  <w:style w:type="character" w:customStyle="1" w:styleId="berschrift5Zchn">
    <w:name w:val="Überschrift 5 Zchn"/>
    <w:basedOn w:val="Absatz-Standardschriftart"/>
    <w:link w:val="berschrift5"/>
    <w:rsid w:val="00137241"/>
    <w:rPr>
      <w:rFonts w:ascii="Arial" w:eastAsia="Times New Roman" w:hAnsi="Arial" w:cs="Times New Roman"/>
      <w:b/>
      <w:sz w:val="36"/>
      <w:szCs w:val="20"/>
      <w:lang w:val="de-DE" w:eastAsia="de-DE"/>
    </w:rPr>
  </w:style>
  <w:style w:type="character" w:customStyle="1" w:styleId="berschrift6Zchn">
    <w:name w:val="Überschrift 6 Zchn"/>
    <w:basedOn w:val="Absatz-Standardschriftart"/>
    <w:link w:val="berschrift6"/>
    <w:rsid w:val="00137241"/>
    <w:rPr>
      <w:rFonts w:ascii="Arial" w:eastAsia="Times New Roman" w:hAnsi="Arial" w:cs="Times New Roman"/>
      <w:sz w:val="24"/>
      <w:szCs w:val="20"/>
      <w:lang w:val="de-DE" w:eastAsia="de-DE"/>
    </w:rPr>
  </w:style>
  <w:style w:type="character" w:customStyle="1" w:styleId="berschrift7Zchn">
    <w:name w:val="Überschrift 7 Zchn"/>
    <w:basedOn w:val="Absatz-Standardschriftart"/>
    <w:link w:val="berschrift7"/>
    <w:rsid w:val="00137241"/>
    <w:rPr>
      <w:rFonts w:ascii="Arial" w:eastAsia="Times New Roman" w:hAnsi="Arial" w:cs="Times New Roman"/>
      <w:sz w:val="20"/>
      <w:szCs w:val="20"/>
      <w:lang w:val="de-DE" w:eastAsia="de-DE"/>
    </w:rPr>
  </w:style>
  <w:style w:type="character" w:customStyle="1" w:styleId="berschrift8Zchn">
    <w:name w:val="Überschrift 8 Zchn"/>
    <w:basedOn w:val="Absatz-Standardschriftart"/>
    <w:link w:val="berschrift8"/>
    <w:rsid w:val="00137241"/>
    <w:rPr>
      <w:rFonts w:ascii="Arial" w:eastAsia="Times New Roman" w:hAnsi="Arial" w:cs="Times New Roman"/>
      <w:i/>
      <w:sz w:val="20"/>
      <w:szCs w:val="20"/>
      <w:lang w:val="de-DE" w:eastAsia="de-DE"/>
    </w:rPr>
  </w:style>
  <w:style w:type="character" w:customStyle="1" w:styleId="berschrift9Zchn">
    <w:name w:val="Überschrift 9 Zchn"/>
    <w:basedOn w:val="Absatz-Standardschriftart"/>
    <w:link w:val="berschrift9"/>
    <w:rsid w:val="00137241"/>
    <w:rPr>
      <w:rFonts w:ascii="Arial" w:eastAsia="Times New Roman" w:hAnsi="Arial" w:cs="Times New Roman"/>
      <w:b/>
      <w:i/>
      <w:sz w:val="18"/>
      <w:szCs w:val="20"/>
      <w:lang w:val="de-DE" w:eastAsia="de-DE"/>
    </w:rPr>
  </w:style>
  <w:style w:type="paragraph" w:styleId="Textkrper">
    <w:name w:val="Body Text"/>
    <w:basedOn w:val="Standard"/>
    <w:link w:val="TextkrperZchn"/>
    <w:rsid w:val="00137241"/>
    <w:pPr>
      <w:spacing w:after="0" w:line="360" w:lineRule="auto"/>
    </w:pPr>
    <w:rPr>
      <w:rFonts w:ascii="Arial" w:eastAsia="Times New Roman" w:hAnsi="Arial" w:cs="Times New Roman"/>
      <w:sz w:val="24"/>
      <w:szCs w:val="20"/>
      <w:lang w:val="de-DE" w:eastAsia="de-DE"/>
    </w:rPr>
  </w:style>
  <w:style w:type="character" w:customStyle="1" w:styleId="TextkrperZchn">
    <w:name w:val="Textkörper Zchn"/>
    <w:basedOn w:val="Absatz-Standardschriftart"/>
    <w:link w:val="Textkrper"/>
    <w:rsid w:val="00137241"/>
    <w:rPr>
      <w:rFonts w:ascii="Arial" w:eastAsia="Times New Roman" w:hAnsi="Arial" w:cs="Times New Roman"/>
      <w:sz w:val="24"/>
      <w:szCs w:val="20"/>
      <w:lang w:val="de-DE" w:eastAsia="de-DE"/>
    </w:rPr>
  </w:style>
  <w:style w:type="paragraph" w:styleId="Textkrper2">
    <w:name w:val="Body Text 2"/>
    <w:basedOn w:val="Standard"/>
    <w:link w:val="Textkrper2Zchn"/>
    <w:uiPriority w:val="99"/>
    <w:semiHidden/>
    <w:unhideWhenUsed/>
    <w:rsid w:val="00137241"/>
    <w:pPr>
      <w:spacing w:after="120" w:line="480" w:lineRule="auto"/>
    </w:pPr>
  </w:style>
  <w:style w:type="character" w:customStyle="1" w:styleId="Textkrper2Zchn">
    <w:name w:val="Textkörper 2 Zchn"/>
    <w:basedOn w:val="Absatz-Standardschriftart"/>
    <w:link w:val="Textkrper2"/>
    <w:uiPriority w:val="99"/>
    <w:semiHidden/>
    <w:rsid w:val="00137241"/>
  </w:style>
  <w:style w:type="paragraph" w:styleId="Textkrper3">
    <w:name w:val="Body Text 3"/>
    <w:basedOn w:val="Standard"/>
    <w:link w:val="Textkrper3Zchn"/>
    <w:uiPriority w:val="99"/>
    <w:semiHidden/>
    <w:unhideWhenUsed/>
    <w:rsid w:val="00137241"/>
    <w:pPr>
      <w:spacing w:after="120"/>
    </w:pPr>
    <w:rPr>
      <w:sz w:val="16"/>
      <w:szCs w:val="16"/>
    </w:rPr>
  </w:style>
  <w:style w:type="character" w:customStyle="1" w:styleId="Textkrper3Zchn">
    <w:name w:val="Textkörper 3 Zchn"/>
    <w:basedOn w:val="Absatz-Standardschriftart"/>
    <w:link w:val="Textkrper3"/>
    <w:uiPriority w:val="99"/>
    <w:semiHidden/>
    <w:rsid w:val="00137241"/>
    <w:rPr>
      <w:sz w:val="16"/>
      <w:szCs w:val="16"/>
    </w:rPr>
  </w:style>
  <w:style w:type="paragraph" w:styleId="StandardWeb">
    <w:name w:val="Normal (Web)"/>
    <w:basedOn w:val="Standard"/>
    <w:uiPriority w:val="99"/>
    <w:semiHidden/>
    <w:unhideWhenUsed/>
    <w:rsid w:val="001422B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1C177B"/>
    <w:rPr>
      <w:color w:val="0563C1" w:themeColor="hyperlink"/>
      <w:u w:val="single"/>
    </w:rPr>
  </w:style>
  <w:style w:type="character" w:styleId="NichtaufgelsteErwhnung">
    <w:name w:val="Unresolved Mention"/>
    <w:basedOn w:val="Absatz-Standardschriftart"/>
    <w:uiPriority w:val="99"/>
    <w:semiHidden/>
    <w:unhideWhenUsed/>
    <w:rsid w:val="001C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7069">
      <w:bodyDiv w:val="1"/>
      <w:marLeft w:val="0"/>
      <w:marRight w:val="0"/>
      <w:marTop w:val="0"/>
      <w:marBottom w:val="0"/>
      <w:divBdr>
        <w:top w:val="none" w:sz="0" w:space="0" w:color="auto"/>
        <w:left w:val="none" w:sz="0" w:space="0" w:color="auto"/>
        <w:bottom w:val="none" w:sz="0" w:space="0" w:color="auto"/>
        <w:right w:val="none" w:sz="0" w:space="0" w:color="auto"/>
      </w:divBdr>
      <w:divsChild>
        <w:div w:id="1824083100">
          <w:marLeft w:val="0"/>
          <w:marRight w:val="0"/>
          <w:marTop w:val="0"/>
          <w:marBottom w:val="0"/>
          <w:divBdr>
            <w:top w:val="none" w:sz="0" w:space="0" w:color="auto"/>
            <w:left w:val="none" w:sz="0" w:space="0" w:color="auto"/>
            <w:bottom w:val="none" w:sz="0" w:space="0" w:color="auto"/>
            <w:right w:val="none" w:sz="0" w:space="0" w:color="auto"/>
          </w:divBdr>
          <w:divsChild>
            <w:div w:id="989552616">
              <w:marLeft w:val="0"/>
              <w:marRight w:val="0"/>
              <w:marTop w:val="0"/>
              <w:marBottom w:val="0"/>
              <w:divBdr>
                <w:top w:val="none" w:sz="0" w:space="0" w:color="auto"/>
                <w:left w:val="none" w:sz="0" w:space="0" w:color="auto"/>
                <w:bottom w:val="none" w:sz="0" w:space="0" w:color="auto"/>
                <w:right w:val="none" w:sz="0" w:space="0" w:color="auto"/>
              </w:divBdr>
              <w:divsChild>
                <w:div w:id="706490583">
                  <w:marLeft w:val="0"/>
                  <w:marRight w:val="0"/>
                  <w:marTop w:val="0"/>
                  <w:marBottom w:val="0"/>
                  <w:divBdr>
                    <w:top w:val="none" w:sz="0" w:space="0" w:color="auto"/>
                    <w:left w:val="none" w:sz="0" w:space="0" w:color="auto"/>
                    <w:bottom w:val="none" w:sz="0" w:space="0" w:color="auto"/>
                    <w:right w:val="none" w:sz="0" w:space="0" w:color="auto"/>
                  </w:divBdr>
                  <w:divsChild>
                    <w:div w:id="694505622">
                      <w:marLeft w:val="0"/>
                      <w:marRight w:val="0"/>
                      <w:marTop w:val="0"/>
                      <w:marBottom w:val="0"/>
                      <w:divBdr>
                        <w:top w:val="none" w:sz="0" w:space="0" w:color="auto"/>
                        <w:left w:val="none" w:sz="0" w:space="0" w:color="auto"/>
                        <w:bottom w:val="none" w:sz="0" w:space="0" w:color="auto"/>
                        <w:right w:val="none" w:sz="0" w:space="0" w:color="auto"/>
                      </w:divBdr>
                      <w:divsChild>
                        <w:div w:id="369694092">
                          <w:marLeft w:val="0"/>
                          <w:marRight w:val="0"/>
                          <w:marTop w:val="0"/>
                          <w:marBottom w:val="0"/>
                          <w:divBdr>
                            <w:top w:val="none" w:sz="0" w:space="0" w:color="auto"/>
                            <w:left w:val="none" w:sz="0" w:space="0" w:color="auto"/>
                            <w:bottom w:val="none" w:sz="0" w:space="0" w:color="auto"/>
                            <w:right w:val="none" w:sz="0" w:space="0" w:color="auto"/>
                          </w:divBdr>
                          <w:divsChild>
                            <w:div w:id="1451782846">
                              <w:marLeft w:val="0"/>
                              <w:marRight w:val="0"/>
                              <w:marTop w:val="0"/>
                              <w:marBottom w:val="0"/>
                              <w:divBdr>
                                <w:top w:val="none" w:sz="0" w:space="0" w:color="auto"/>
                                <w:left w:val="none" w:sz="0" w:space="0" w:color="auto"/>
                                <w:bottom w:val="none" w:sz="0" w:space="0" w:color="auto"/>
                                <w:right w:val="none" w:sz="0" w:space="0" w:color="auto"/>
                              </w:divBdr>
                              <w:divsChild>
                                <w:div w:id="1231110961">
                                  <w:marLeft w:val="0"/>
                                  <w:marRight w:val="0"/>
                                  <w:marTop w:val="0"/>
                                  <w:marBottom w:val="0"/>
                                  <w:divBdr>
                                    <w:top w:val="none" w:sz="0" w:space="0" w:color="auto"/>
                                    <w:left w:val="none" w:sz="0" w:space="0" w:color="auto"/>
                                    <w:bottom w:val="none" w:sz="0" w:space="0" w:color="auto"/>
                                    <w:right w:val="none" w:sz="0" w:space="0" w:color="auto"/>
                                  </w:divBdr>
                                  <w:divsChild>
                                    <w:div w:id="1658143660">
                                      <w:marLeft w:val="0"/>
                                      <w:marRight w:val="0"/>
                                      <w:marTop w:val="0"/>
                                      <w:marBottom w:val="0"/>
                                      <w:divBdr>
                                        <w:top w:val="none" w:sz="0" w:space="0" w:color="auto"/>
                                        <w:left w:val="none" w:sz="0" w:space="0" w:color="auto"/>
                                        <w:bottom w:val="none" w:sz="0" w:space="0" w:color="auto"/>
                                        <w:right w:val="none" w:sz="0" w:space="0" w:color="auto"/>
                                      </w:divBdr>
                                      <w:divsChild>
                                        <w:div w:id="1088429547">
                                          <w:marLeft w:val="0"/>
                                          <w:marRight w:val="0"/>
                                          <w:marTop w:val="0"/>
                                          <w:marBottom w:val="0"/>
                                          <w:divBdr>
                                            <w:top w:val="none" w:sz="0" w:space="0" w:color="auto"/>
                                            <w:left w:val="none" w:sz="0" w:space="0" w:color="auto"/>
                                            <w:bottom w:val="none" w:sz="0" w:space="0" w:color="auto"/>
                                            <w:right w:val="none" w:sz="0" w:space="0" w:color="auto"/>
                                          </w:divBdr>
                                          <w:divsChild>
                                            <w:div w:id="969938880">
                                              <w:marLeft w:val="0"/>
                                              <w:marRight w:val="0"/>
                                              <w:marTop w:val="0"/>
                                              <w:marBottom w:val="0"/>
                                              <w:divBdr>
                                                <w:top w:val="none" w:sz="0" w:space="0" w:color="auto"/>
                                                <w:left w:val="none" w:sz="0" w:space="0" w:color="auto"/>
                                                <w:bottom w:val="none" w:sz="0" w:space="0" w:color="auto"/>
                                                <w:right w:val="none" w:sz="0" w:space="0" w:color="auto"/>
                                              </w:divBdr>
                                              <w:divsChild>
                                                <w:div w:id="821504314">
                                                  <w:marLeft w:val="0"/>
                                                  <w:marRight w:val="0"/>
                                                  <w:marTop w:val="0"/>
                                                  <w:marBottom w:val="0"/>
                                                  <w:divBdr>
                                                    <w:top w:val="none" w:sz="0" w:space="0" w:color="auto"/>
                                                    <w:left w:val="none" w:sz="0" w:space="0" w:color="auto"/>
                                                    <w:bottom w:val="none" w:sz="0" w:space="0" w:color="auto"/>
                                                    <w:right w:val="none" w:sz="0" w:space="0" w:color="auto"/>
                                                  </w:divBdr>
                                                  <w:divsChild>
                                                    <w:div w:id="242448637">
                                                      <w:marLeft w:val="0"/>
                                                      <w:marRight w:val="0"/>
                                                      <w:marTop w:val="0"/>
                                                      <w:marBottom w:val="0"/>
                                                      <w:divBdr>
                                                        <w:top w:val="none" w:sz="0" w:space="0" w:color="auto"/>
                                                        <w:left w:val="none" w:sz="0" w:space="0" w:color="auto"/>
                                                        <w:bottom w:val="none" w:sz="0" w:space="0" w:color="auto"/>
                                                        <w:right w:val="none" w:sz="0" w:space="0" w:color="auto"/>
                                                      </w:divBdr>
                                                      <w:divsChild>
                                                        <w:div w:id="2042392881">
                                                          <w:marLeft w:val="0"/>
                                                          <w:marRight w:val="0"/>
                                                          <w:marTop w:val="0"/>
                                                          <w:marBottom w:val="0"/>
                                                          <w:divBdr>
                                                            <w:top w:val="none" w:sz="0" w:space="0" w:color="auto"/>
                                                            <w:left w:val="none" w:sz="0" w:space="0" w:color="auto"/>
                                                            <w:bottom w:val="none" w:sz="0" w:space="0" w:color="auto"/>
                                                            <w:right w:val="none" w:sz="0" w:space="0" w:color="auto"/>
                                                          </w:divBdr>
                                                          <w:divsChild>
                                                            <w:div w:id="776411671">
                                                              <w:marLeft w:val="0"/>
                                                              <w:marRight w:val="0"/>
                                                              <w:marTop w:val="0"/>
                                                              <w:marBottom w:val="0"/>
                                                              <w:divBdr>
                                                                <w:top w:val="none" w:sz="0" w:space="0" w:color="auto"/>
                                                                <w:left w:val="none" w:sz="0" w:space="0" w:color="auto"/>
                                                                <w:bottom w:val="none" w:sz="0" w:space="0" w:color="auto"/>
                                                                <w:right w:val="none" w:sz="0" w:space="0" w:color="auto"/>
                                                              </w:divBdr>
                                                              <w:divsChild>
                                                                <w:div w:id="1918249104">
                                                                  <w:marLeft w:val="0"/>
                                                                  <w:marRight w:val="0"/>
                                                                  <w:marTop w:val="0"/>
                                                                  <w:marBottom w:val="0"/>
                                                                  <w:divBdr>
                                                                    <w:top w:val="none" w:sz="0" w:space="0" w:color="auto"/>
                                                                    <w:left w:val="none" w:sz="0" w:space="0" w:color="auto"/>
                                                                    <w:bottom w:val="none" w:sz="0" w:space="0" w:color="auto"/>
                                                                    <w:right w:val="none" w:sz="0" w:space="0" w:color="auto"/>
                                                                  </w:divBdr>
                                                                  <w:divsChild>
                                                                    <w:div w:id="1440569663">
                                                                      <w:marLeft w:val="0"/>
                                                                      <w:marRight w:val="0"/>
                                                                      <w:marTop w:val="0"/>
                                                                      <w:marBottom w:val="0"/>
                                                                      <w:divBdr>
                                                                        <w:top w:val="none" w:sz="0" w:space="0" w:color="auto"/>
                                                                        <w:left w:val="none" w:sz="0" w:space="0" w:color="auto"/>
                                                                        <w:bottom w:val="none" w:sz="0" w:space="0" w:color="auto"/>
                                                                        <w:right w:val="none" w:sz="0" w:space="0" w:color="auto"/>
                                                                      </w:divBdr>
                                                                      <w:divsChild>
                                                                        <w:div w:id="1541623739">
                                                                          <w:marLeft w:val="0"/>
                                                                          <w:marRight w:val="0"/>
                                                                          <w:marTop w:val="0"/>
                                                                          <w:marBottom w:val="0"/>
                                                                          <w:divBdr>
                                                                            <w:top w:val="none" w:sz="0" w:space="0" w:color="auto"/>
                                                                            <w:left w:val="none" w:sz="0" w:space="0" w:color="auto"/>
                                                                            <w:bottom w:val="none" w:sz="0" w:space="0" w:color="auto"/>
                                                                            <w:right w:val="none" w:sz="0" w:space="0" w:color="auto"/>
                                                                          </w:divBdr>
                                                                          <w:divsChild>
                                                                            <w:div w:id="1595238783">
                                                                              <w:marLeft w:val="0"/>
                                                                              <w:marRight w:val="0"/>
                                                                              <w:marTop w:val="0"/>
                                                                              <w:marBottom w:val="0"/>
                                                                              <w:divBdr>
                                                                                <w:top w:val="none" w:sz="0" w:space="0" w:color="auto"/>
                                                                                <w:left w:val="none" w:sz="0" w:space="0" w:color="auto"/>
                                                                                <w:bottom w:val="none" w:sz="0" w:space="0" w:color="auto"/>
                                                                                <w:right w:val="none" w:sz="0" w:space="0" w:color="auto"/>
                                                                              </w:divBdr>
                                                                              <w:divsChild>
                                                                                <w:div w:id="55125798">
                                                                                  <w:marLeft w:val="0"/>
                                                                                  <w:marRight w:val="0"/>
                                                                                  <w:marTop w:val="0"/>
                                                                                  <w:marBottom w:val="0"/>
                                                                                  <w:divBdr>
                                                                                    <w:top w:val="none" w:sz="0" w:space="0" w:color="auto"/>
                                                                                    <w:left w:val="none" w:sz="0" w:space="0" w:color="auto"/>
                                                                                    <w:bottom w:val="none" w:sz="0" w:space="0" w:color="auto"/>
                                                                                    <w:right w:val="none" w:sz="0" w:space="0" w:color="auto"/>
                                                                                  </w:divBdr>
                                                                                  <w:divsChild>
                                                                                    <w:div w:id="737828624">
                                                                                      <w:marLeft w:val="0"/>
                                                                                      <w:marRight w:val="0"/>
                                                                                      <w:marTop w:val="0"/>
                                                                                      <w:marBottom w:val="0"/>
                                                                                      <w:divBdr>
                                                                                        <w:top w:val="none" w:sz="0" w:space="0" w:color="auto"/>
                                                                                        <w:left w:val="none" w:sz="0" w:space="0" w:color="auto"/>
                                                                                        <w:bottom w:val="none" w:sz="0" w:space="0" w:color="auto"/>
                                                                                        <w:right w:val="none" w:sz="0" w:space="0" w:color="auto"/>
                                                                                      </w:divBdr>
                                                                                      <w:divsChild>
                                                                                        <w:div w:id="687826645">
                                                                                          <w:marLeft w:val="0"/>
                                                                                          <w:marRight w:val="0"/>
                                                                                          <w:marTop w:val="0"/>
                                                                                          <w:marBottom w:val="0"/>
                                                                                          <w:divBdr>
                                                                                            <w:top w:val="none" w:sz="0" w:space="0" w:color="auto"/>
                                                                                            <w:left w:val="none" w:sz="0" w:space="0" w:color="auto"/>
                                                                                            <w:bottom w:val="none" w:sz="0" w:space="0" w:color="auto"/>
                                                                                            <w:right w:val="none" w:sz="0" w:space="0" w:color="auto"/>
                                                                                          </w:divBdr>
                                                                                          <w:divsChild>
                                                                                            <w:div w:id="1964262963">
                                                                                              <w:marLeft w:val="0"/>
                                                                                              <w:marRight w:val="0"/>
                                                                                              <w:marTop w:val="0"/>
                                                                                              <w:marBottom w:val="0"/>
                                                                                              <w:divBdr>
                                                                                                <w:top w:val="none" w:sz="0" w:space="0" w:color="auto"/>
                                                                                                <w:left w:val="none" w:sz="0" w:space="0" w:color="auto"/>
                                                                                                <w:bottom w:val="none" w:sz="0" w:space="0" w:color="auto"/>
                                                                                                <w:right w:val="none" w:sz="0" w:space="0" w:color="auto"/>
                                                                                              </w:divBdr>
                                                                                              <w:divsChild>
                                                                                                <w:div w:id="1594317980">
                                                                                                  <w:marLeft w:val="0"/>
                                                                                                  <w:marRight w:val="0"/>
                                                                                                  <w:marTop w:val="0"/>
                                                                                                  <w:marBottom w:val="0"/>
                                                                                                  <w:divBdr>
                                                                                                    <w:top w:val="none" w:sz="0" w:space="0" w:color="auto"/>
                                                                                                    <w:left w:val="none" w:sz="0" w:space="0" w:color="auto"/>
                                                                                                    <w:bottom w:val="none" w:sz="0" w:space="0" w:color="auto"/>
                                                                                                    <w:right w:val="none" w:sz="0" w:space="0" w:color="auto"/>
                                                                                                  </w:divBdr>
                                                                                                  <w:divsChild>
                                                                                                    <w:div w:id="1639188840">
                                                                                                      <w:marLeft w:val="0"/>
                                                                                                      <w:marRight w:val="0"/>
                                                                                                      <w:marTop w:val="0"/>
                                                                                                      <w:marBottom w:val="0"/>
                                                                                                      <w:divBdr>
                                                                                                        <w:top w:val="none" w:sz="0" w:space="0" w:color="auto"/>
                                                                                                        <w:left w:val="none" w:sz="0" w:space="0" w:color="auto"/>
                                                                                                        <w:bottom w:val="none" w:sz="0" w:space="0" w:color="auto"/>
                                                                                                        <w:right w:val="none" w:sz="0" w:space="0" w:color="auto"/>
                                                                                                      </w:divBdr>
                                                                                                      <w:divsChild>
                                                                                                        <w:div w:id="692078703">
                                                                                                          <w:marLeft w:val="0"/>
                                                                                                          <w:marRight w:val="0"/>
                                                                                                          <w:marTop w:val="0"/>
                                                                                                          <w:marBottom w:val="0"/>
                                                                                                          <w:divBdr>
                                                                                                            <w:top w:val="none" w:sz="0" w:space="0" w:color="auto"/>
                                                                                                            <w:left w:val="none" w:sz="0" w:space="0" w:color="auto"/>
                                                                                                            <w:bottom w:val="none" w:sz="0" w:space="0" w:color="auto"/>
                                                                                                            <w:right w:val="none" w:sz="0" w:space="0" w:color="auto"/>
                                                                                                          </w:divBdr>
                                                                                                          <w:divsChild>
                                                                                                            <w:div w:id="1690057449">
                                                                                                              <w:marLeft w:val="0"/>
                                                                                                              <w:marRight w:val="0"/>
                                                                                                              <w:marTop w:val="0"/>
                                                                                                              <w:marBottom w:val="0"/>
                                                                                                              <w:divBdr>
                                                                                                                <w:top w:val="none" w:sz="0" w:space="0" w:color="auto"/>
                                                                                                                <w:left w:val="none" w:sz="0" w:space="0" w:color="auto"/>
                                                                                                                <w:bottom w:val="none" w:sz="0" w:space="0" w:color="auto"/>
                                                                                                                <w:right w:val="none" w:sz="0" w:space="0" w:color="auto"/>
                                                                                                              </w:divBdr>
                                                                                                              <w:divsChild>
                                                                                                                <w:div w:id="1793358652">
                                                                                                                  <w:marLeft w:val="0"/>
                                                                                                                  <w:marRight w:val="0"/>
                                                                                                                  <w:marTop w:val="0"/>
                                                                                                                  <w:marBottom w:val="0"/>
                                                                                                                  <w:divBdr>
                                                                                                                    <w:top w:val="none" w:sz="0" w:space="0" w:color="auto"/>
                                                                                                                    <w:left w:val="none" w:sz="0" w:space="0" w:color="auto"/>
                                                                                                                    <w:bottom w:val="none" w:sz="0" w:space="0" w:color="auto"/>
                                                                                                                    <w:right w:val="none" w:sz="0" w:space="0" w:color="auto"/>
                                                                                                                  </w:divBdr>
                                                                                                                  <w:divsChild>
                                                                                                                    <w:div w:id="1872494831">
                                                                                                                      <w:marLeft w:val="0"/>
                                                                                                                      <w:marRight w:val="0"/>
                                                                                                                      <w:marTop w:val="0"/>
                                                                                                                      <w:marBottom w:val="0"/>
                                                                                                                      <w:divBdr>
                                                                                                                        <w:top w:val="none" w:sz="0" w:space="0" w:color="auto"/>
                                                                                                                        <w:left w:val="none" w:sz="0" w:space="0" w:color="auto"/>
                                                                                                                        <w:bottom w:val="none" w:sz="0" w:space="0" w:color="auto"/>
                                                                                                                        <w:right w:val="none" w:sz="0" w:space="0" w:color="auto"/>
                                                                                                                      </w:divBdr>
                                                                                                                      <w:divsChild>
                                                                                                                        <w:div w:id="1964842576">
                                                                                                                          <w:marLeft w:val="0"/>
                                                                                                                          <w:marRight w:val="0"/>
                                                                                                                          <w:marTop w:val="0"/>
                                                                                                                          <w:marBottom w:val="0"/>
                                                                                                                          <w:divBdr>
                                                                                                                            <w:top w:val="none" w:sz="0" w:space="0" w:color="auto"/>
                                                                                                                            <w:left w:val="none" w:sz="0" w:space="0" w:color="auto"/>
                                                                                                                            <w:bottom w:val="none" w:sz="0" w:space="0" w:color="auto"/>
                                                                                                                            <w:right w:val="none" w:sz="0" w:space="0" w:color="auto"/>
                                                                                                                          </w:divBdr>
                                                                                                                          <w:divsChild>
                                                                                                                            <w:div w:id="5848484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2839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6377370">
                                                                                                                                      <w:marLeft w:val="0"/>
                                                                                                                                      <w:marRight w:val="0"/>
                                                                                                                                      <w:marTop w:val="0"/>
                                                                                                                                      <w:marBottom w:val="0"/>
                                                                                                                                      <w:divBdr>
                                                                                                                                        <w:top w:val="none" w:sz="0" w:space="0" w:color="auto"/>
                                                                                                                                        <w:left w:val="none" w:sz="0" w:space="0" w:color="auto"/>
                                                                                                                                        <w:bottom w:val="none" w:sz="0" w:space="0" w:color="auto"/>
                                                                                                                                        <w:right w:val="none" w:sz="0" w:space="0" w:color="auto"/>
                                                                                                                                      </w:divBdr>
                                                                                                                                      <w:divsChild>
                                                                                                                                        <w:div w:id="20995166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645324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34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rol.gv.at/datenschut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1857BCB7B0F64A9BAD09AF1816E339" ma:contentTypeVersion="13" ma:contentTypeDescription="Ein neues Dokument erstellen." ma:contentTypeScope="" ma:versionID="41feedaf4361f27d0a529401c539ca07">
  <xsd:schema xmlns:xsd="http://www.w3.org/2001/XMLSchema" xmlns:xs="http://www.w3.org/2001/XMLSchema" xmlns:p="http://schemas.microsoft.com/office/2006/metadata/properties" xmlns:ns3="cad352c7-6cbd-439a-adf3-412b381eb605" xmlns:ns4="b61d2eaa-cee8-4652-8eb2-60928456062e" targetNamespace="http://schemas.microsoft.com/office/2006/metadata/properties" ma:root="true" ma:fieldsID="7a57457bda6a5aefd93aa4beb96605f2" ns3:_="" ns4:_="">
    <xsd:import namespace="cad352c7-6cbd-439a-adf3-412b381eb605"/>
    <xsd:import namespace="b61d2eaa-cee8-4652-8eb2-6092845606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52c7-6cbd-439a-adf3-412b381eb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1d2eaa-cee8-4652-8eb2-60928456062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A5D84-67DA-4DD0-A820-09AECA9EA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26584-0DC5-402D-B706-499369578009}">
  <ds:schemaRefs>
    <ds:schemaRef ds:uri="http://schemas.openxmlformats.org/officeDocument/2006/bibliography"/>
  </ds:schemaRefs>
</ds:datastoreItem>
</file>

<file path=customXml/itemProps3.xml><?xml version="1.0" encoding="utf-8"?>
<ds:datastoreItem xmlns:ds="http://schemas.openxmlformats.org/officeDocument/2006/customXml" ds:itemID="{3A3EB477-5962-4999-A7C2-2D18C4B73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352c7-6cbd-439a-adf3-412b381eb605"/>
    <ds:schemaRef ds:uri="b61d2eaa-cee8-4652-8eb2-60928456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CB189-D416-45CD-B28B-5F2047475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Rinnergschwentner Gerhard</dc:creator>
  <cp:keywords/>
  <dc:description/>
  <cp:lastModifiedBy>Nina Lutz</cp:lastModifiedBy>
  <cp:revision>2</cp:revision>
  <cp:lastPrinted>2020-09-06T11:49:00Z</cp:lastPrinted>
  <dcterms:created xsi:type="dcterms:W3CDTF">2023-09-28T10:49:00Z</dcterms:created>
  <dcterms:modified xsi:type="dcterms:W3CDTF">2023-09-28T10:49:00Z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0x0101009B1857BCB7B0F64A9BAD09AF1816E339</vt:lpwstr>
  </property>
</Properties>
</file>